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B03D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0C0F9F" w:rsidRPr="000C0F9F">
          <w:rPr>
            <w:b/>
            <w:i/>
            <w:noProof/>
            <w:sz w:val="28"/>
          </w:rPr>
          <w:t>R4-1816113</w:t>
        </w:r>
      </w:fldSimple>
    </w:p>
    <w:p w:rsidR="00B03DD0" w:rsidRDefault="00B03DD0" w:rsidP="00B03DD0">
      <w:pPr>
        <w:pStyle w:val="CRCoverPage"/>
        <w:outlineLvl w:val="0"/>
        <w:rPr>
          <w:b/>
          <w:noProof/>
          <w:sz w:val="24"/>
        </w:rPr>
      </w:pPr>
      <w:r w:rsidRPr="00942751">
        <w:rPr>
          <w:b/>
          <w:noProof/>
          <w:sz w:val="24"/>
        </w:rPr>
        <w:t>Spokane, WA, US, November 12</w:t>
      </w:r>
      <w:r w:rsidRPr="00CE7E33">
        <w:rPr>
          <w:b/>
          <w:noProof/>
          <w:sz w:val="24"/>
          <w:vertAlign w:val="superscript"/>
        </w:rPr>
        <w:t>th</w:t>
      </w:r>
      <w:r w:rsidRPr="00942751">
        <w:rPr>
          <w:b/>
          <w:noProof/>
          <w:sz w:val="24"/>
        </w:rPr>
        <w:t>–16</w:t>
      </w:r>
      <w:r w:rsidRPr="00CE7E33">
        <w:rPr>
          <w:b/>
          <w:noProof/>
          <w:sz w:val="24"/>
          <w:vertAlign w:val="superscript"/>
        </w:rPr>
        <w:t>th</w:t>
      </w:r>
      <w:r w:rsidRPr="00942751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03D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68E0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3DD0" w:rsidP="00B03DD0">
            <w:pPr>
              <w:pStyle w:val="CRCoverPage"/>
              <w:spacing w:after="0"/>
              <w:jc w:val="center"/>
              <w:rPr>
                <w:noProof/>
              </w:rPr>
            </w:pPr>
            <w:r w:rsidRPr="00F568E0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3D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68E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3D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68E0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 w:rsidRPr="001D5395">
              <w:rPr>
                <w:noProof/>
              </w:rPr>
              <w:t xml:space="preserve">CR on TS38.133 </w:t>
            </w:r>
            <w:r>
              <w:rPr>
                <w:noProof/>
              </w:rPr>
              <w:t>c</w:t>
            </w:r>
            <w:r w:rsidRPr="00527DAF">
              <w:rPr>
                <w:noProof/>
              </w:rPr>
              <w:t xml:space="preserve">arrier-specific scaling factor </w:t>
            </w:r>
            <w:r>
              <w:rPr>
                <w:noProof/>
              </w:rPr>
              <w:t>for</w:t>
            </w:r>
            <w:r w:rsidRPr="006D3CCB">
              <w:rPr>
                <w:noProof/>
              </w:rPr>
              <w:t xml:space="preserve"> multiple </w:t>
            </w:r>
            <w:r w:rsidRPr="00527DAF">
              <w:rPr>
                <w:noProof/>
              </w:rPr>
              <w:t>measurement objects</w:t>
            </w:r>
            <w:r>
              <w:rPr>
                <w:noProof/>
              </w:rPr>
              <w:t xml:space="preserve"> (section 9.1.5)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Mediatek Inc.</w:t>
            </w:r>
            <w:r w:rsidR="00AF335B">
              <w:rPr>
                <w:rFonts w:eastAsia="MS Mincho"/>
                <w:noProof/>
                <w:lang w:eastAsia="ja-JP"/>
              </w:rPr>
              <w:t>,</w:t>
            </w:r>
            <w:r w:rsidR="00AB7A93" w:rsidRPr="00F323C4">
              <w:rPr>
                <w:rFonts w:eastAsia="MS Mincho"/>
                <w:noProof/>
                <w:lang w:eastAsia="ja-JP"/>
              </w:rPr>
              <w:t>T-Mobile USA</w:t>
            </w:r>
            <w:r w:rsidR="002B38E9" w:rsidRPr="00F323C4">
              <w:rPr>
                <w:rFonts w:eastAsia="MS Mincho"/>
                <w:noProof/>
                <w:lang w:eastAsia="ja-JP"/>
              </w:rPr>
              <w:t>, Verizon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3D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3D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DD0" w:rsidRDefault="00B03DD0" w:rsidP="00B03D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notation of </w:t>
            </w:r>
            <w:r w:rsidRPr="00C53DC4">
              <w:rPr>
                <w:noProof/>
              </w:rPr>
              <w:t>carrier-specific scaling factor</w:t>
            </w:r>
          </w:p>
          <w:p w:rsidR="00B03DD0" w:rsidRDefault="00B03DD0" w:rsidP="00B03D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93F67">
              <w:rPr>
                <w:noProof/>
              </w:rPr>
              <w:t>GSM inter-RAT carriers</w:t>
            </w:r>
            <w:r>
              <w:rPr>
                <w:noProof/>
              </w:rPr>
              <w:t xml:space="preserve"> have not yet been considered in the calculation of </w:t>
            </w:r>
            <w:r w:rsidRPr="00C53DC4">
              <w:rPr>
                <w:noProof/>
              </w:rPr>
              <w:t>carrier-specific scaling factor</w:t>
            </w:r>
            <w:r>
              <w:rPr>
                <w:noProof/>
              </w:rPr>
              <w:t xml:space="preserve">, for there is no clear definition of </w:t>
            </w:r>
            <w:r w:rsidRPr="00093F67">
              <w:rPr>
                <w:noProof/>
              </w:rPr>
              <w:t xml:space="preserve">BSIC verification </w:t>
            </w:r>
            <w:r>
              <w:rPr>
                <w:noProof/>
              </w:rPr>
              <w:t>period for</w:t>
            </w:r>
            <w:r w:rsidRPr="00093F67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Pr="00093F67">
              <w:rPr>
                <w:noProof/>
              </w:rPr>
              <w:t>GSM inter-RAT carrier</w:t>
            </w:r>
            <w:r>
              <w:rPr>
                <w:noProof/>
              </w:rPr>
              <w:t xml:space="preserve">. We can only define </w:t>
            </w:r>
            <w:r w:rsidRPr="00093F67">
              <w:rPr>
                <w:noProof/>
              </w:rPr>
              <w:t>BSIC verification period</w:t>
            </w:r>
            <w:r>
              <w:rPr>
                <w:noProof/>
              </w:rPr>
              <w:t xml:space="preserve"> for a particular cell. However, there exist different cells in a carrier and their </w:t>
            </w:r>
            <w:r w:rsidRPr="00093F67">
              <w:rPr>
                <w:noProof/>
              </w:rPr>
              <w:t>BSIC verification period</w:t>
            </w:r>
            <w:r>
              <w:rPr>
                <w:noProof/>
              </w:rPr>
              <w:t>s are different.</w:t>
            </w:r>
          </w:p>
          <w:p w:rsidR="001E41F3" w:rsidRDefault="00B03DD0" w:rsidP="00607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calculation of the </w:t>
            </w:r>
            <w:r w:rsidRPr="00C53DC4">
              <w:rPr>
                <w:noProof/>
              </w:rPr>
              <w:t>carrier-specific scaling factor</w:t>
            </w:r>
            <w:r>
              <w:rPr>
                <w:noProof/>
              </w:rPr>
              <w:t xml:space="preserve"> is not complete</w:t>
            </w:r>
            <w:r w:rsidR="00607AD8">
              <w:rPr>
                <w:noProof/>
              </w:rPr>
              <w:t xml:space="preserve"> when </w:t>
            </w:r>
            <w:r w:rsidR="00607AD8" w:rsidRPr="005E0950">
              <w:rPr>
                <w:noProof/>
              </w:rPr>
              <w:t>RSTD measurement</w:t>
            </w:r>
            <w:r w:rsidR="00607AD8">
              <w:rPr>
                <w:noProof/>
              </w:rPr>
              <w:t xml:space="preserve"> objects are considered.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3DD0" w:rsidRDefault="00B03DD0" w:rsidP="00B03D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 the notation </w:t>
            </w:r>
            <w:proofErr w:type="spellStart"/>
            <w:r w:rsidRPr="00630322">
              <w:t>CSSF</w:t>
            </w:r>
            <w:r w:rsidRPr="00B03DD0">
              <w:rPr>
                <w:vertAlign w:val="subscript"/>
              </w:rPr>
              <w:t>outside_gap_i</w:t>
            </w:r>
            <w:proofErr w:type="spellEnd"/>
            <w:r w:rsidRPr="00B03DD0">
              <w:rPr>
                <w:vertAlign w:val="subscript"/>
              </w:rPr>
              <w:t xml:space="preserve"> </w:t>
            </w:r>
            <w:r>
              <w:t xml:space="preserve">and </w:t>
            </w:r>
            <w:proofErr w:type="spellStart"/>
            <w:r w:rsidRPr="00625A9A">
              <w:t>C</w:t>
            </w:r>
            <w:r>
              <w:t>S</w:t>
            </w:r>
            <w:r w:rsidRPr="00625A9A">
              <w:t>SF</w:t>
            </w:r>
            <w:r w:rsidRPr="00B03DD0">
              <w:rPr>
                <w:vertAlign w:val="subscript"/>
              </w:rPr>
              <w:t>within_gap_i</w:t>
            </w:r>
            <w:proofErr w:type="spellEnd"/>
            <w:r>
              <w:t xml:space="preserve"> to </w:t>
            </w:r>
            <w:proofErr w:type="spellStart"/>
            <w:r>
              <w:t>CS</w:t>
            </w:r>
            <w:r w:rsidRPr="00625A9A">
              <w:t>SF</w:t>
            </w:r>
            <w:r w:rsidRPr="00B03DD0">
              <w:rPr>
                <w:vertAlign w:val="subscript"/>
              </w:rPr>
              <w:t>outside_gap</w:t>
            </w:r>
            <w:proofErr w:type="gramStart"/>
            <w:r w:rsidRPr="00B03DD0">
              <w:rPr>
                <w:vertAlign w:val="subscript"/>
              </w:rPr>
              <w:t>,i</w:t>
            </w:r>
            <w:proofErr w:type="spellEnd"/>
            <w:proofErr w:type="gramEnd"/>
            <w:r>
              <w:t xml:space="preserve"> and </w:t>
            </w:r>
            <w:proofErr w:type="spellStart"/>
            <w:r>
              <w:t>CS</w:t>
            </w:r>
            <w:r w:rsidRPr="00625A9A">
              <w:t>SF</w:t>
            </w:r>
            <w:r w:rsidRPr="00B03DD0">
              <w:rPr>
                <w:vertAlign w:val="subscript"/>
              </w:rPr>
              <w:t>within_gap,i</w:t>
            </w:r>
            <w:proofErr w:type="spellEnd"/>
            <w:r>
              <w:t>, respectively.</w:t>
            </w:r>
          </w:p>
          <w:p w:rsidR="00B03DD0" w:rsidRDefault="00B03DD0" w:rsidP="00B03D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93F67">
              <w:rPr>
                <w:noProof/>
              </w:rPr>
              <w:t>Clarify the scaling value</w:t>
            </w:r>
            <w:r w:rsidRPr="00B03DD0">
              <w:rPr>
                <w:i/>
                <w:iCs/>
              </w:rPr>
              <w:t xml:space="preserve"> </w:t>
            </w:r>
            <w:proofErr w:type="spellStart"/>
            <w:r w:rsidRPr="000C0F9F">
              <w:t>CSSF</w:t>
            </w:r>
            <w:r w:rsidRPr="000C0F9F">
              <w:rPr>
                <w:vertAlign w:val="subscript"/>
              </w:rPr>
              <w:t>within_gap,i</w:t>
            </w:r>
            <w:proofErr w:type="spellEnd"/>
            <w:r w:rsidRPr="00B03DD0">
              <w:rPr>
                <w:i/>
                <w:iCs/>
              </w:rPr>
              <w:t xml:space="preserve"> </w:t>
            </w:r>
            <w:r w:rsidRPr="00093F67">
              <w:rPr>
                <w:noProof/>
              </w:rPr>
              <w:t xml:space="preserve">has been derived without considering </w:t>
            </w:r>
            <w:r>
              <w:rPr>
                <w:noProof/>
              </w:rPr>
              <w:t xml:space="preserve">the </w:t>
            </w:r>
            <w:r w:rsidRPr="00093F67">
              <w:rPr>
                <w:noProof/>
              </w:rPr>
              <w:t>GSM inter-RAT carriers</w:t>
            </w:r>
          </w:p>
          <w:p w:rsidR="00B03DD0" w:rsidRDefault="00B03DD0" w:rsidP="00B03D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Udpate the calculation of </w:t>
            </w:r>
            <w:proofErr w:type="spellStart"/>
            <w:r w:rsidRPr="000C0F9F">
              <w:t>CSSF</w:t>
            </w:r>
            <w:r w:rsidRPr="000C0F9F">
              <w:rPr>
                <w:vertAlign w:val="subscript"/>
              </w:rPr>
              <w:t>within_gap</w:t>
            </w:r>
            <w:proofErr w:type="gramStart"/>
            <w:r w:rsidRPr="000C0F9F">
              <w:rPr>
                <w:vertAlign w:val="subscript"/>
              </w:rPr>
              <w:t>,i</w:t>
            </w:r>
            <w:proofErr w:type="spellEnd"/>
            <w:proofErr w:type="gramEnd"/>
            <w:r w:rsidRPr="00B03DD0">
              <w:rPr>
                <w:i/>
                <w:iCs/>
              </w:rPr>
              <w:t xml:space="preserve"> </w:t>
            </w:r>
            <w:r>
              <w:rPr>
                <w:noProof/>
              </w:rPr>
              <w:t xml:space="preserve">when </w:t>
            </w:r>
            <w:r w:rsidRPr="005E0950">
              <w:rPr>
                <w:noProof/>
              </w:rPr>
              <w:t>RSTD measurement</w:t>
            </w:r>
            <w:r>
              <w:rPr>
                <w:noProof/>
              </w:rPr>
              <w:t xml:space="preserve"> objects are considered.</w:t>
            </w:r>
          </w:p>
          <w:p w:rsidR="001E41F3" w:rsidRDefault="00B03DD0" w:rsidP="00B03D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ceiling funtion to the CSSF value, because CSSF should be an integer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3DD0" w:rsidRDefault="00B03DD0" w:rsidP="00B03DD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notation of </w:t>
            </w:r>
            <w:r w:rsidRPr="00C53DC4">
              <w:rPr>
                <w:noProof/>
              </w:rPr>
              <w:t>carrier-specific scaling factor</w:t>
            </w:r>
            <w:r>
              <w:rPr>
                <w:noProof/>
              </w:rPr>
              <w:t xml:space="preserve">s are not aligned. </w:t>
            </w:r>
          </w:p>
          <w:p w:rsidR="00B03DD0" w:rsidRDefault="00B03DD0" w:rsidP="00B03DD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an ambiguity on how requirement considers GSM inter-RAT carrirer.</w:t>
            </w:r>
          </w:p>
          <w:p w:rsidR="001E41F3" w:rsidRDefault="00B03DD0" w:rsidP="00B03DD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behavior is not clear when </w:t>
            </w:r>
            <w:r w:rsidRPr="005E0950">
              <w:rPr>
                <w:noProof/>
              </w:rPr>
              <w:t>RSTD measurement</w:t>
            </w:r>
            <w:r>
              <w:rPr>
                <w:noProof/>
              </w:rPr>
              <w:t xml:space="preserve"> objects are considered.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03DD0" w:rsidRDefault="00B03DD0">
      <w:pPr>
        <w:rPr>
          <w:noProof/>
        </w:rPr>
      </w:pPr>
    </w:p>
    <w:p w:rsidR="00B03DD0" w:rsidRDefault="00B03DD0" w:rsidP="00B03DD0">
      <w:pPr>
        <w:rPr>
          <w:lang w:val="en-US"/>
        </w:rPr>
      </w:pPr>
      <w:bookmarkStart w:id="2" w:name="_Toc290330930"/>
      <w:bookmarkStart w:id="3" w:name="_Toc290330802"/>
      <w:bookmarkStart w:id="4" w:name="_Toc216859951"/>
      <w:bookmarkStart w:id="5" w:name="_Toc383690639"/>
      <w:bookmarkStart w:id="6" w:name="_Toc518764158"/>
      <w:bookmarkStart w:id="7" w:name="_Toc520237506"/>
      <w:bookmarkStart w:id="8" w:name="_Toc503256114"/>
      <w:bookmarkStart w:id="9" w:name="_Toc507712531"/>
      <w:r w:rsidRPr="00D0105B">
        <w:rPr>
          <w:highlight w:val="yellow"/>
          <w:lang w:val="en-US"/>
        </w:rPr>
        <w:t xml:space="preserve">------------------------------------------------------- </w:t>
      </w:r>
      <w:r w:rsidRPr="00D0105B">
        <w:rPr>
          <w:rFonts w:hint="eastAsia"/>
          <w:highlight w:val="yellow"/>
          <w:lang w:val="en-US" w:eastAsia="ko-KR"/>
        </w:rPr>
        <w:t>Beginning of Change</w:t>
      </w:r>
      <w:r w:rsidRPr="00D0105B">
        <w:rPr>
          <w:highlight w:val="yellow"/>
          <w:lang w:val="en-US"/>
        </w:rPr>
        <w:t xml:space="preserve"> ------------------------------------------------------------</w:t>
      </w:r>
    </w:p>
    <w:p w:rsidR="00156FD1" w:rsidRPr="003A016C" w:rsidRDefault="00156FD1" w:rsidP="00156FD1">
      <w:pPr>
        <w:pStyle w:val="3"/>
        <w:rPr>
          <w:ins w:id="10" w:author="Althea Huang (黃汀華)" w:date="2018-09-28T20:17:00Z"/>
        </w:rPr>
      </w:pPr>
      <w:ins w:id="11" w:author="Althea Huang (黃汀華)" w:date="2018-09-28T20:17:00Z">
        <w:r w:rsidRPr="003A016C">
          <w:t>9.1.5</w:t>
        </w:r>
        <w:r w:rsidRPr="003A016C">
          <w:tab/>
          <w:t xml:space="preserve">Carrier-specific scaling factor </w:t>
        </w:r>
      </w:ins>
    </w:p>
    <w:p w:rsidR="00156FD1" w:rsidRPr="003A016C" w:rsidRDefault="00156FD1" w:rsidP="00156FD1">
      <w:pPr>
        <w:rPr>
          <w:ins w:id="12" w:author="Althea Huang (黃汀華)" w:date="2018-09-28T20:17:00Z"/>
        </w:rPr>
      </w:pPr>
      <w:ins w:id="13" w:author="Althea Huang (黃汀華)" w:date="2018-09-28T20:17:00Z">
        <w:r w:rsidRPr="003A016C">
          <w:rPr>
            <w:rFonts w:cs="v4.2.0"/>
          </w:rPr>
          <w:t>This clause specif</w:t>
        </w:r>
        <w:r>
          <w:rPr>
            <w:rFonts w:cs="v4.2.0"/>
          </w:rPr>
          <w:t>ies</w:t>
        </w:r>
        <w:r w:rsidRPr="003A016C">
          <w:rPr>
            <w:rFonts w:cs="v4.2.0"/>
          </w:rPr>
          <w:t xml:space="preserve"> the derivation of </w:t>
        </w:r>
      </w:ins>
      <w:ins w:id="14" w:author="Althea Huang (黃汀華)" w:date="2018-10-10T16:52:00Z">
        <w:r>
          <w:rPr>
            <w:rFonts w:cs="v4.2.0"/>
          </w:rPr>
          <w:t>c</w:t>
        </w:r>
        <w:r w:rsidRPr="000C3B31">
          <w:rPr>
            <w:rFonts w:cs="v4.2.0"/>
          </w:rPr>
          <w:t xml:space="preserve">arrier-specific scaling factor </w:t>
        </w:r>
        <w:r>
          <w:rPr>
            <w:rFonts w:cs="v4.2.0"/>
          </w:rPr>
          <w:t>(</w:t>
        </w:r>
      </w:ins>
      <w:ins w:id="15" w:author="Althea Huang (黃汀華)" w:date="2018-09-28T20:17:00Z">
        <w:r w:rsidRPr="003A016C">
          <w:t>C</w:t>
        </w:r>
      </w:ins>
      <w:ins w:id="16" w:author="Althea Huang (黃汀華)" w:date="2018-10-10T16:52:00Z">
        <w:r>
          <w:t>S</w:t>
        </w:r>
      </w:ins>
      <w:ins w:id="17" w:author="Althea Huang (黃汀華)" w:date="2018-09-28T20:17:00Z">
        <w:r w:rsidRPr="003A016C">
          <w:t>SF</w:t>
        </w:r>
      </w:ins>
      <w:ins w:id="18" w:author="Althea Huang (黃汀華)" w:date="2018-10-10T16:52:00Z">
        <w:r>
          <w:t>)</w:t>
        </w:r>
      </w:ins>
      <w:ins w:id="19" w:author="Althea Huang (黃汀華)" w:date="2018-09-28T20:17:00Z">
        <w:r w:rsidRPr="003A016C">
          <w:t xml:space="preserve"> values, which scale the measurement delay requirements given in Section 9.2, 9.3 and 9.4 when UE </w:t>
        </w:r>
        <w:r>
          <w:t>is</w:t>
        </w:r>
        <w:r w:rsidRPr="003A016C">
          <w:t xml:space="preserve"> configured to monitor multiple </w:t>
        </w:r>
      </w:ins>
      <w:ins w:id="20" w:author="Althea Huang (黃汀華)" w:date="2018-10-10T22:58:00Z">
        <w:r w:rsidRPr="00D565DA">
          <w:rPr>
            <w:lang w:val="en-US"/>
          </w:rPr>
          <w:t>measurement objects</w:t>
        </w:r>
      </w:ins>
      <w:ins w:id="21" w:author="Althea Huang (黃汀華)" w:date="2018-09-28T20:17:00Z">
        <w:r w:rsidRPr="003A016C">
          <w:t>. The C</w:t>
        </w:r>
      </w:ins>
      <w:ins w:id="22" w:author="Althea Huang (黃汀華)" w:date="2018-10-10T16:52:00Z">
        <w:r>
          <w:t>S</w:t>
        </w:r>
      </w:ins>
      <w:ins w:id="23" w:author="Althea Huang (黃汀華)" w:date="2018-09-28T20:17:00Z">
        <w:r w:rsidRPr="003A016C">
          <w:t xml:space="preserve">SF values are categorized into </w:t>
        </w:r>
        <w:proofErr w:type="spellStart"/>
        <w:r w:rsidRPr="00156FD1">
          <w:rPr>
            <w:rPrChange w:id="24" w:author="mtk" w:date="2018-11-13T04:58:00Z">
              <w:rPr>
                <w:i/>
              </w:rPr>
            </w:rPrChange>
          </w:rPr>
          <w:t>C</w:t>
        </w:r>
      </w:ins>
      <w:ins w:id="25" w:author="Althea Huang (黃汀華)" w:date="2018-10-10T16:52:00Z">
        <w:r w:rsidRPr="00156FD1">
          <w:rPr>
            <w:rPrChange w:id="26" w:author="mtk" w:date="2018-11-13T04:58:00Z">
              <w:rPr>
                <w:i/>
              </w:rPr>
            </w:rPrChange>
          </w:rPr>
          <w:t>S</w:t>
        </w:r>
      </w:ins>
      <w:ins w:id="27" w:author="Althea Huang (黃汀華)" w:date="2018-09-28T20:17:00Z">
        <w:r w:rsidRPr="00156FD1">
          <w:rPr>
            <w:rPrChange w:id="28" w:author="mtk" w:date="2018-11-13T04:58:00Z">
              <w:rPr>
                <w:i/>
              </w:rPr>
            </w:rPrChange>
          </w:rPr>
          <w:t>SF</w:t>
        </w:r>
        <w:r w:rsidRPr="003A016C">
          <w:rPr>
            <w:vertAlign w:val="subscript"/>
          </w:rPr>
          <w:t>outside_gap</w:t>
        </w:r>
      </w:ins>
      <w:proofErr w:type="gramStart"/>
      <w:ins w:id="29" w:author="mtk" w:date="2018-11-13T04:58:00Z">
        <w:r>
          <w:rPr>
            <w:vertAlign w:val="subscript"/>
          </w:rPr>
          <w:t>,</w:t>
        </w:r>
      </w:ins>
      <w:proofErr w:type="gramEnd"/>
      <w:ins w:id="30" w:author="Althea Huang (黃汀華)" w:date="2018-09-28T20:17:00Z">
        <w:del w:id="31" w:author="mtk" w:date="2018-11-13T04:58:00Z">
          <w:r w:rsidRPr="003A016C" w:rsidDel="00156FD1">
            <w:rPr>
              <w:vertAlign w:val="subscript"/>
            </w:rPr>
            <w:delText>_</w:delText>
          </w:r>
        </w:del>
        <w:r w:rsidRPr="003A016C">
          <w:rPr>
            <w:vertAlign w:val="subscript"/>
          </w:rPr>
          <w:t>i</w:t>
        </w:r>
        <w:proofErr w:type="spellEnd"/>
        <w:r w:rsidRPr="003A016C">
          <w:rPr>
            <w:vertAlign w:val="subscript"/>
          </w:rPr>
          <w:t xml:space="preserve"> </w:t>
        </w:r>
        <w:r w:rsidRPr="003A016C">
          <w:rPr>
            <w:rFonts w:eastAsia="Times New Roman"/>
          </w:rPr>
          <w:t>and</w:t>
        </w:r>
        <w:r w:rsidRPr="003A016C">
          <w:rPr>
            <w:i/>
          </w:rPr>
          <w:t xml:space="preserve"> </w:t>
        </w:r>
        <w:proofErr w:type="spellStart"/>
        <w:r w:rsidRPr="00156FD1">
          <w:rPr>
            <w:rPrChange w:id="32" w:author="mtk" w:date="2018-11-13T04:58:00Z">
              <w:rPr>
                <w:i/>
              </w:rPr>
            </w:rPrChange>
          </w:rPr>
          <w:t>C</w:t>
        </w:r>
      </w:ins>
      <w:ins w:id="33" w:author="Althea Huang (黃汀華)" w:date="2018-10-10T16:52:00Z">
        <w:r w:rsidRPr="00156FD1">
          <w:rPr>
            <w:rPrChange w:id="34" w:author="mtk" w:date="2018-11-13T04:58:00Z">
              <w:rPr>
                <w:i/>
              </w:rPr>
            </w:rPrChange>
          </w:rPr>
          <w:t>S</w:t>
        </w:r>
      </w:ins>
      <w:ins w:id="35" w:author="Althea Huang (黃汀華)" w:date="2018-09-28T20:17:00Z">
        <w:r w:rsidRPr="00156FD1">
          <w:rPr>
            <w:rPrChange w:id="36" w:author="mtk" w:date="2018-11-13T04:58:00Z">
              <w:rPr>
                <w:i/>
              </w:rPr>
            </w:rPrChange>
          </w:rPr>
          <w:t>SF</w:t>
        </w:r>
        <w:r w:rsidRPr="003A016C">
          <w:rPr>
            <w:vertAlign w:val="subscript"/>
          </w:rPr>
          <w:t>within_gap</w:t>
        </w:r>
      </w:ins>
      <w:ins w:id="37" w:author="mtk" w:date="2018-11-13T04:58:00Z">
        <w:r>
          <w:rPr>
            <w:vertAlign w:val="subscript"/>
          </w:rPr>
          <w:t>,</w:t>
        </w:r>
      </w:ins>
      <w:ins w:id="38" w:author="Althea Huang (黃汀華)" w:date="2018-09-28T20:17:00Z">
        <w:del w:id="39" w:author="mtk" w:date="2018-11-13T04:58:00Z">
          <w:r w:rsidRPr="003A016C" w:rsidDel="00156FD1">
            <w:rPr>
              <w:vertAlign w:val="subscript"/>
            </w:rPr>
            <w:delText>_</w:delText>
          </w:r>
        </w:del>
        <w:r w:rsidRPr="003A016C">
          <w:rPr>
            <w:vertAlign w:val="subscript"/>
          </w:rPr>
          <w:t>i</w:t>
        </w:r>
        <w:proofErr w:type="spellEnd"/>
        <w:r w:rsidRPr="003A016C">
          <w:t>, for the measurements conducted outside measurement gaps and within measurement gaps, respectively.</w:t>
        </w:r>
      </w:ins>
    </w:p>
    <w:p w:rsidR="00156FD1" w:rsidRPr="003A016C" w:rsidRDefault="00156FD1">
      <w:pPr>
        <w:pStyle w:val="4"/>
        <w:rPr>
          <w:ins w:id="40" w:author="Althea Huang (黃汀華)" w:date="2018-09-28T20:17:00Z"/>
        </w:rPr>
        <w:pPrChange w:id="41" w:author="Author" w:date="2018-10-15T23:49:00Z">
          <w:pPr/>
        </w:pPrChange>
      </w:pPr>
      <w:ins w:id="42" w:author="Althea Huang (黃汀華)" w:date="2018-09-28T20:17:00Z">
        <w:del w:id="43" w:author="Author" w:date="2018-10-15T23:49:00Z">
          <w:r w:rsidDel="00C03644">
            <w:rPr>
              <w:highlight w:val="yellow"/>
            </w:rPr>
            <w:delText xml:space="preserve"> </w:delText>
          </w:r>
        </w:del>
        <w:r w:rsidRPr="003A016C">
          <w:t>9.1.5.1</w:t>
        </w:r>
        <w:r w:rsidRPr="003A016C">
          <w:tab/>
          <w:t>Monitoring of multiple layers outside gaps</w:t>
        </w:r>
      </w:ins>
    </w:p>
    <w:p w:rsidR="00156FD1" w:rsidRDefault="00156FD1" w:rsidP="00156FD1">
      <w:pPr>
        <w:rPr>
          <w:ins w:id="44" w:author="Althea Huang (黃汀華)" w:date="2018-09-28T20:17:00Z"/>
          <w:iCs/>
        </w:rPr>
      </w:pPr>
      <w:ins w:id="45" w:author="Althea Huang (黃汀華)" w:date="2018-09-28T20:17:00Z">
        <w:r>
          <w:t xml:space="preserve">The carrier-specific scaling factor </w:t>
        </w:r>
        <w:proofErr w:type="spellStart"/>
        <w:r w:rsidRPr="00156FD1">
          <w:rPr>
            <w:rPrChange w:id="46" w:author="mtk" w:date="2018-11-13T04:59:00Z">
              <w:rPr>
                <w:i/>
              </w:rPr>
            </w:rPrChange>
          </w:rPr>
          <w:t>C</w:t>
        </w:r>
      </w:ins>
      <w:ins w:id="47" w:author="Althea Huang (黃汀華)" w:date="2018-10-10T16:52:00Z">
        <w:r w:rsidRPr="00156FD1">
          <w:rPr>
            <w:rPrChange w:id="48" w:author="mtk" w:date="2018-11-13T04:59:00Z">
              <w:rPr>
                <w:i/>
              </w:rPr>
            </w:rPrChange>
          </w:rPr>
          <w:t>S</w:t>
        </w:r>
      </w:ins>
      <w:ins w:id="49" w:author="Althea Huang (黃汀華)" w:date="2018-09-28T20:17:00Z">
        <w:r w:rsidRPr="00156FD1">
          <w:rPr>
            <w:rPrChange w:id="50" w:author="mtk" w:date="2018-11-13T04:59:00Z">
              <w:rPr>
                <w:i/>
              </w:rPr>
            </w:rPrChange>
          </w:rPr>
          <w:t>SF</w:t>
        </w:r>
        <w:r w:rsidRPr="003A016C">
          <w:rPr>
            <w:vertAlign w:val="subscript"/>
          </w:rPr>
          <w:t>outside_gap</w:t>
        </w:r>
      </w:ins>
      <w:proofErr w:type="gramStart"/>
      <w:ins w:id="51" w:author="mtk" w:date="2018-11-13T04:59:00Z">
        <w:r>
          <w:rPr>
            <w:vertAlign w:val="subscript"/>
          </w:rPr>
          <w:t>,</w:t>
        </w:r>
      </w:ins>
      <w:proofErr w:type="gramEnd"/>
      <w:ins w:id="52" w:author="Althea Huang (黃汀華)" w:date="2018-09-28T20:17:00Z">
        <w:del w:id="53" w:author="mtk" w:date="2018-11-13T04:59:00Z">
          <w:r w:rsidRPr="003A016C" w:rsidDel="00156FD1">
            <w:rPr>
              <w:vertAlign w:val="subscript"/>
            </w:rPr>
            <w:delText>_</w:delText>
          </w:r>
        </w:del>
        <w:r w:rsidRPr="003A016C">
          <w:rPr>
            <w:vertAlign w:val="subscript"/>
          </w:rPr>
          <w:t>i</w:t>
        </w:r>
        <w:proofErr w:type="spellEnd"/>
        <w:r>
          <w:rPr>
            <w:vertAlign w:val="subscript"/>
          </w:rPr>
          <w:t xml:space="preserve"> </w:t>
        </w:r>
        <w:r w:rsidRPr="00D565DA">
          <w:rPr>
            <w:rFonts w:eastAsia="Times New Roman"/>
          </w:rPr>
          <w:t xml:space="preserve">for </w:t>
        </w:r>
      </w:ins>
      <w:ins w:id="54" w:author="Althea Huang (黃汀華)" w:date="2018-10-10T22:57:00Z">
        <w:r w:rsidRPr="00D565DA">
          <w:rPr>
            <w:lang w:val="en-US"/>
          </w:rPr>
          <w:t>measurement object</w:t>
        </w:r>
      </w:ins>
      <w:ins w:id="55" w:author="Althea Huang (黃汀華)" w:date="2018-09-28T20:17:00Z">
        <w:r>
          <w:rPr>
            <w:rFonts w:eastAsia="Times New Roman"/>
          </w:rPr>
          <w:t xml:space="preserve"> </w:t>
        </w:r>
        <w:proofErr w:type="spellStart"/>
        <w:r w:rsidRPr="00717643">
          <w:rPr>
            <w:rFonts w:eastAsia="Times New Roman"/>
            <w:i/>
          </w:rPr>
          <w:t>i</w:t>
        </w:r>
        <w:proofErr w:type="spellEnd"/>
        <w:r>
          <w:rPr>
            <w:iCs/>
          </w:rPr>
          <w:t xml:space="preserve"> </w:t>
        </w:r>
        <w:r w:rsidRPr="003A016C">
          <w:rPr>
            <w:iCs/>
          </w:rPr>
          <w:t xml:space="preserve">derived </w:t>
        </w:r>
        <w:r>
          <w:rPr>
            <w:iCs/>
          </w:rPr>
          <w:t>in this chapter is applied to following measurement types:</w:t>
        </w:r>
      </w:ins>
    </w:p>
    <w:p w:rsidR="00156FD1" w:rsidRPr="00FA2D4F" w:rsidRDefault="00156FD1" w:rsidP="00156FD1">
      <w:pPr>
        <w:ind w:left="568" w:hanging="284"/>
        <w:rPr>
          <w:ins w:id="56" w:author="Althea Huang (黃汀華)" w:date="2018-09-28T20:17:00Z"/>
          <w:rFonts w:eastAsia="Times New Roman"/>
        </w:rPr>
      </w:pPr>
      <w:ins w:id="57" w:author="Althea Huang (黃汀華)" w:date="2018-09-28T20:17:00Z">
        <w:r w:rsidRPr="003A016C">
          <w:rPr>
            <w:rFonts w:eastAsia="Times New Roman"/>
          </w:rPr>
          <w:t>-</w:t>
        </w:r>
        <w:r w:rsidRPr="003A016C">
          <w:rPr>
            <w:rFonts w:eastAsia="Times New Roman"/>
          </w:rPr>
          <w:tab/>
          <w:t xml:space="preserve">Intra-frequency measurement with no </w:t>
        </w:r>
        <w:r w:rsidRPr="00FA2D4F">
          <w:rPr>
            <w:rFonts w:eastAsia="Times New Roman"/>
          </w:rPr>
          <w:t>measurement gap</w:t>
        </w:r>
      </w:ins>
      <w:ins w:id="58" w:author="Althea Huang (黃汀華)" w:date="2018-10-12T01:32:00Z">
        <w:r w:rsidRPr="00FA2D4F">
          <w:rPr>
            <w:rFonts w:eastAsia="Times New Roman"/>
          </w:rPr>
          <w:t xml:space="preserve"> in Section </w:t>
        </w:r>
      </w:ins>
      <w:ins w:id="59" w:author="Althea Huang (黃汀華)" w:date="2018-10-12T01:35:00Z">
        <w:r w:rsidRPr="00FA2D4F">
          <w:rPr>
            <w:rFonts w:eastAsia="Times New Roman"/>
          </w:rPr>
          <w:t>9.2.5</w:t>
        </w:r>
      </w:ins>
      <w:ins w:id="60" w:author="Althea Huang (黃汀華)" w:date="2018-09-28T20:17:00Z">
        <w:r w:rsidRPr="00FA2D4F">
          <w:rPr>
            <w:rFonts w:eastAsia="Times New Roman"/>
          </w:rPr>
          <w:t xml:space="preserve">, </w:t>
        </w:r>
      </w:ins>
      <w:ins w:id="61" w:author="Althea Huang (黃汀華)" w:date="2018-10-12T01:51:00Z">
        <w:r w:rsidRPr="00FA2D4F">
          <w:rPr>
            <w:rFonts w:eastAsia="Times New Roman"/>
          </w:rPr>
          <w:t>when</w:t>
        </w:r>
      </w:ins>
      <w:ins w:id="62" w:author="Althea Huang (黃汀華)" w:date="2018-09-28T20:17:00Z">
        <w:r w:rsidRPr="00FA2D4F">
          <w:rPr>
            <w:rFonts w:eastAsia="Times New Roman"/>
          </w:rPr>
          <w:t xml:space="preserve"> none of the SMTC occasions of this intra-frequency </w:t>
        </w:r>
      </w:ins>
      <w:ins w:id="63" w:author="Althea Huang (黃汀華)" w:date="2018-10-10T22:57:00Z">
        <w:r>
          <w:rPr>
            <w:lang w:val="en-US"/>
          </w:rPr>
          <w:t>measurement object</w:t>
        </w:r>
      </w:ins>
      <w:ins w:id="64" w:author="Althea Huang (黃汀華)" w:date="2018-09-28T20:17:00Z">
        <w:r>
          <w:rPr>
            <w:rFonts w:eastAsia="Times New Roman"/>
          </w:rPr>
          <w:t xml:space="preserve"> are overlapped by the measurement gap. </w:t>
        </w:r>
      </w:ins>
    </w:p>
    <w:p w:rsidR="00156FD1" w:rsidRPr="00FA2D4F" w:rsidRDefault="00156FD1" w:rsidP="00156FD1">
      <w:pPr>
        <w:ind w:left="568" w:hanging="284"/>
        <w:rPr>
          <w:ins w:id="65" w:author="Althea Huang (黃汀華)" w:date="2018-09-28T20:17:00Z"/>
          <w:rFonts w:eastAsia="Times New Roman"/>
        </w:rPr>
      </w:pPr>
      <w:ins w:id="66" w:author="Althea Huang (黃汀華)" w:date="2018-09-28T20:1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Intra-frequency measurement with no measurement gap</w:t>
        </w:r>
      </w:ins>
      <w:ins w:id="67" w:author="Althea Huang (黃汀華)" w:date="2018-10-12T01:35:00Z">
        <w:r>
          <w:rPr>
            <w:rFonts w:eastAsia="Times New Roman"/>
          </w:rPr>
          <w:t xml:space="preserve"> </w:t>
        </w:r>
        <w:r w:rsidRPr="00FA2D4F">
          <w:rPr>
            <w:rFonts w:eastAsia="Times New Roman"/>
          </w:rPr>
          <w:t>in Section 9.2.5</w:t>
        </w:r>
      </w:ins>
      <w:ins w:id="68" w:author="Althea Huang (黃汀華)" w:date="2018-09-28T20:17:00Z">
        <w:r w:rsidRPr="00FA2D4F">
          <w:rPr>
            <w:rFonts w:eastAsia="Times New Roman"/>
          </w:rPr>
          <w:t xml:space="preserve">, </w:t>
        </w:r>
      </w:ins>
      <w:ins w:id="69" w:author="Althea Huang (黃汀華)" w:date="2018-10-12T01:51:00Z">
        <w:r w:rsidRPr="00FA2D4F">
          <w:rPr>
            <w:rFonts w:eastAsia="Times New Roman"/>
          </w:rPr>
          <w:t>when</w:t>
        </w:r>
      </w:ins>
      <w:ins w:id="70" w:author="Althea Huang (黃汀華)" w:date="2018-09-28T20:17:00Z">
        <w:r w:rsidRPr="00FA2D4F">
          <w:rPr>
            <w:rFonts w:eastAsia="Times New Roman"/>
          </w:rPr>
          <w:t xml:space="preserve"> part of the SMTC occasions of this intra-frequency </w:t>
        </w:r>
      </w:ins>
      <w:ins w:id="71" w:author="Althea Huang (黃汀華)" w:date="2018-10-10T22:57:00Z">
        <w:r>
          <w:rPr>
            <w:lang w:val="en-US"/>
          </w:rPr>
          <w:t>measurement object</w:t>
        </w:r>
      </w:ins>
      <w:ins w:id="72" w:author="Althea Huang (黃汀華)" w:date="2018-09-28T20:17:00Z">
        <w:r>
          <w:rPr>
            <w:rFonts w:eastAsia="Times New Roman"/>
          </w:rPr>
          <w:t xml:space="preserve"> are overlapped by the measurement gap. </w:t>
        </w:r>
      </w:ins>
    </w:p>
    <w:p w:rsidR="00156FD1" w:rsidRPr="00FA2D4F" w:rsidRDefault="00156FD1" w:rsidP="00156FD1">
      <w:pPr>
        <w:rPr>
          <w:ins w:id="73" w:author="Althea Huang (黃汀華)" w:date="2018-09-28T20:17:00Z"/>
          <w:rFonts w:eastAsia="Times New Roman"/>
        </w:rPr>
      </w:pPr>
      <w:ins w:id="74" w:author="Althea Huang (黃汀華)" w:date="2018-09-28T20:17:00Z">
        <w:r>
          <w:rPr>
            <w:rFonts w:eastAsia="Times New Roman"/>
          </w:rPr>
          <w:t xml:space="preserve">UE is expected to conduct the measurement of this </w:t>
        </w:r>
      </w:ins>
      <w:ins w:id="75" w:author="Althea Huang (黃汀華)" w:date="2018-10-10T22:57:00Z">
        <w:r>
          <w:rPr>
            <w:lang w:val="en-US"/>
          </w:rPr>
          <w:t>measurement object</w:t>
        </w:r>
      </w:ins>
      <w:ins w:id="76" w:author="Althea Huang (黃汀華)" w:date="2018-09-28T20:17:00Z"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  <w:i/>
          </w:rPr>
          <w:t>i</w:t>
        </w:r>
        <w:proofErr w:type="spellEnd"/>
        <w:r>
          <w:rPr>
            <w:rFonts w:eastAsia="Times New Roman"/>
          </w:rPr>
          <w:t xml:space="preserve"> only outside the measurement gaps. </w:t>
        </w:r>
      </w:ins>
    </w:p>
    <w:p w:rsidR="00156FD1" w:rsidRPr="00FA2D4F" w:rsidRDefault="00156FD1" w:rsidP="00156FD1">
      <w:pPr>
        <w:pStyle w:val="5"/>
        <w:rPr>
          <w:ins w:id="77" w:author="Althea Huang (黃汀華)" w:date="2018-09-28T20:17:00Z"/>
        </w:rPr>
      </w:pPr>
      <w:ins w:id="78" w:author="Althea Huang (黃汀華)" w:date="2018-09-28T20:17:00Z">
        <w:r w:rsidRPr="00FA2D4F">
          <w:t>9.1.5.1.1</w:t>
        </w:r>
        <w:r w:rsidRPr="00FA2D4F">
          <w:tab/>
          <w:t>NSA mode: carrier-specific scaling factor</w:t>
        </w:r>
      </w:ins>
      <w:ins w:id="79" w:author="Althea Huang (黃汀華)" w:date="2018-10-12T01:38:00Z">
        <w:r w:rsidRPr="00FA2D4F">
          <w:t xml:space="preserve"> for </w:t>
        </w:r>
      </w:ins>
      <w:ins w:id="80" w:author="Althea Huang (黃汀華)" w:date="2018-10-12T01:39:00Z">
        <w:r w:rsidRPr="00FA2D4F">
          <w:t xml:space="preserve">SSB-based </w:t>
        </w:r>
      </w:ins>
      <w:ins w:id="81" w:author="Althea Huang (黃汀華)" w:date="2018-10-12T01:38:00Z">
        <w:r w:rsidRPr="00FA2D4F">
          <w:t>measurement</w:t>
        </w:r>
      </w:ins>
      <w:ins w:id="82" w:author="Althea Huang (黃汀華)" w:date="2018-10-12T01:39:00Z">
        <w:r w:rsidRPr="00FA2D4F">
          <w:t>s</w:t>
        </w:r>
      </w:ins>
      <w:ins w:id="83" w:author="Althea Huang (黃汀華)" w:date="2018-10-12T01:38:00Z">
        <w:r w:rsidRPr="00FA2D4F">
          <w:t xml:space="preserve"> performed outside gaps</w:t>
        </w:r>
      </w:ins>
    </w:p>
    <w:p w:rsidR="00156FD1" w:rsidRPr="00FA2D4F" w:rsidRDefault="00156FD1" w:rsidP="00156FD1">
      <w:pPr>
        <w:rPr>
          <w:ins w:id="84" w:author="Althea Huang (黃汀華)" w:date="2018-09-28T20:17:00Z"/>
          <w:rFonts w:eastAsia="Times New Roman"/>
        </w:rPr>
      </w:pPr>
      <w:ins w:id="85" w:author="Althea Huang (黃汀華)" w:date="2018-09-28T20:17:00Z">
        <w:r w:rsidRPr="00FA2D4F">
          <w:rPr>
            <w:rFonts w:eastAsia="Times New Roman"/>
          </w:rPr>
          <w:t xml:space="preserve">For UE configured with the E-UTRA-NR dual connectivity operation, the carrier-specific scaling factor </w:t>
        </w:r>
      </w:ins>
      <w:proofErr w:type="spellStart"/>
      <w:ins w:id="86" w:author="Althea Huang (黃汀華)" w:date="2018-10-10T21:00:00Z">
        <w:r w:rsidRPr="00156FD1">
          <w:rPr>
            <w:rPrChange w:id="87" w:author="mtk" w:date="2018-11-13T05:00:00Z">
              <w:rPr>
                <w:i/>
              </w:rPr>
            </w:rPrChange>
          </w:rPr>
          <w:t>CSSF</w:t>
        </w:r>
        <w:r w:rsidRPr="00FA2D4F">
          <w:rPr>
            <w:vertAlign w:val="subscript"/>
          </w:rPr>
          <w:t>outside_gap</w:t>
        </w:r>
      </w:ins>
      <w:proofErr w:type="gramStart"/>
      <w:ins w:id="88" w:author="mtk" w:date="2018-11-13T05:00:00Z">
        <w:r>
          <w:rPr>
            <w:vertAlign w:val="subscript"/>
          </w:rPr>
          <w:t>,</w:t>
        </w:r>
      </w:ins>
      <w:proofErr w:type="gramEnd"/>
      <w:ins w:id="89" w:author="Althea Huang (黃汀華)" w:date="2018-10-10T21:00:00Z">
        <w:del w:id="90" w:author="mtk" w:date="2018-11-13T05:00:00Z">
          <w:r w:rsidRPr="00FA2D4F" w:rsidDel="00156FD1">
            <w:rPr>
              <w:vertAlign w:val="subscript"/>
            </w:rPr>
            <w:delText>_</w:delText>
          </w:r>
        </w:del>
        <w:r w:rsidRPr="00FA2D4F">
          <w:rPr>
            <w:vertAlign w:val="subscript"/>
          </w:rPr>
          <w:t>i</w:t>
        </w:r>
        <w:proofErr w:type="spellEnd"/>
        <w:r w:rsidRPr="00FA2D4F">
          <w:rPr>
            <w:vertAlign w:val="subscript"/>
          </w:rPr>
          <w:t xml:space="preserve"> </w:t>
        </w:r>
      </w:ins>
      <w:ins w:id="91" w:author="Althea Huang (黃汀華)" w:date="2018-10-12T01:44:00Z">
        <w:r w:rsidRPr="00FA2D4F">
          <w:t>for intra-frequency SSB-based measurements performed outside measurements gaps</w:t>
        </w:r>
        <w:r w:rsidRPr="00FA2D4F">
          <w:rPr>
            <w:rFonts w:eastAsia="Times New Roman"/>
          </w:rPr>
          <w:t xml:space="preserve"> </w:t>
        </w:r>
      </w:ins>
      <w:ins w:id="92" w:author="Althea Huang (黃汀華)" w:date="2018-09-28T20:17:00Z">
        <w:r w:rsidRPr="00FA2D4F">
          <w:rPr>
            <w:rFonts w:eastAsia="Times New Roman"/>
          </w:rPr>
          <w:t xml:space="preserve">will be </w:t>
        </w:r>
      </w:ins>
      <w:ins w:id="93" w:author="Althea Huang (黃汀華)" w:date="2018-10-12T01:45:00Z">
        <w:r w:rsidRPr="00FA2D4F">
          <w:rPr>
            <w:rFonts w:eastAsia="Times New Roman"/>
          </w:rPr>
          <w:t xml:space="preserve">as </w:t>
        </w:r>
      </w:ins>
      <w:ins w:id="94" w:author="Althea Huang (黃汀華)" w:date="2018-09-28T20:17:00Z">
        <w:r w:rsidRPr="00FA2D4F">
          <w:rPr>
            <w:rFonts w:eastAsia="Times New Roman"/>
          </w:rPr>
          <w:t xml:space="preserve">specified </w:t>
        </w:r>
      </w:ins>
      <w:ins w:id="95" w:author="Althea Huang (黃汀華)" w:date="2018-10-12T01:45:00Z">
        <w:r w:rsidRPr="00FA2D4F">
          <w:rPr>
            <w:rFonts w:eastAsia="Times New Roman"/>
          </w:rPr>
          <w:t>in</w:t>
        </w:r>
      </w:ins>
      <w:ins w:id="96" w:author="Althea Huang (黃汀華)" w:date="2018-09-28T20:17:00Z">
        <w:r w:rsidRPr="00FA2D4F">
          <w:rPr>
            <w:rFonts w:eastAsia="Times New Roman"/>
          </w:rPr>
          <w:t xml:space="preserve"> </w:t>
        </w:r>
      </w:ins>
      <w:ins w:id="97" w:author="Althea Huang (黃汀華)" w:date="2018-10-10T21:01:00Z">
        <w:r w:rsidRPr="00FA2D4F">
          <w:rPr>
            <w:rFonts w:eastAsia="Times New Roman"/>
          </w:rPr>
          <w:t>Table 9.1.5.1.1-1</w:t>
        </w:r>
      </w:ins>
      <w:ins w:id="98" w:author="Althea Huang (黃汀華)" w:date="2018-09-28T20:17:00Z">
        <w:r w:rsidRPr="00FA2D4F">
          <w:rPr>
            <w:rFonts w:eastAsia="Times New Roman"/>
          </w:rPr>
          <w:t>.</w:t>
        </w:r>
      </w:ins>
    </w:p>
    <w:p w:rsidR="00156FD1" w:rsidRPr="00E24ACD" w:rsidRDefault="00156FD1" w:rsidP="00156FD1">
      <w:pPr>
        <w:rPr>
          <w:ins w:id="99" w:author="Althea Huang (黃汀華)" w:date="2018-09-28T20:17:00Z"/>
          <w:rFonts w:eastAsia="DengXian"/>
          <w:i/>
          <w:lang w:eastAsia="zh-CN"/>
        </w:rPr>
      </w:pPr>
      <w:ins w:id="100" w:author="Althea Huang (黃汀華)" w:date="2018-09-28T20:17:00Z">
        <w:r>
          <w:rPr>
            <w:rFonts w:eastAsia="Times New Roman"/>
            <w:i/>
          </w:rPr>
          <w:t xml:space="preserve">Editor’s </w:t>
        </w:r>
        <w:proofErr w:type="gramStart"/>
        <w:r>
          <w:rPr>
            <w:rFonts w:eastAsia="Times New Roman"/>
            <w:i/>
          </w:rPr>
          <w:t>note :</w:t>
        </w:r>
        <w:proofErr w:type="gramEnd"/>
        <w:r>
          <w:rPr>
            <w:rFonts w:eastAsia="Times New Roman"/>
            <w:i/>
          </w:rPr>
          <w:t xml:space="preserve"> </w:t>
        </w:r>
        <w:proofErr w:type="spellStart"/>
        <w:r>
          <w:rPr>
            <w:i/>
          </w:rPr>
          <w:t>CS</w:t>
        </w:r>
      </w:ins>
      <w:ins w:id="101" w:author="Althea Huang (黃汀華)" w:date="2018-10-10T19:27:00Z">
        <w:r>
          <w:rPr>
            <w:i/>
          </w:rPr>
          <w:t>S</w:t>
        </w:r>
      </w:ins>
      <w:ins w:id="102" w:author="Althea Huang (黃汀華)" w:date="2018-09-28T20:17:00Z">
        <w:r>
          <w:rPr>
            <w:i/>
          </w:rPr>
          <w:t>F</w:t>
        </w:r>
        <w:r>
          <w:rPr>
            <w:vertAlign w:val="subscript"/>
          </w:rPr>
          <w:t>outside_gap</w:t>
        </w:r>
      </w:ins>
      <w:ins w:id="103" w:author="mtk" w:date="2018-11-13T05:00:00Z">
        <w:r>
          <w:rPr>
            <w:vertAlign w:val="subscript"/>
          </w:rPr>
          <w:t>,</w:t>
        </w:r>
      </w:ins>
      <w:ins w:id="104" w:author="Althea Huang (黃汀華)" w:date="2018-09-28T20:17:00Z">
        <w:del w:id="105" w:author="mtk" w:date="2018-11-13T05:00:00Z">
          <w:r w:rsidDel="00156FD1">
            <w:rPr>
              <w:vertAlign w:val="subscript"/>
            </w:rPr>
            <w:delText>_</w:delText>
          </w:r>
        </w:del>
        <w:r>
          <w:rPr>
            <w:vertAlign w:val="subscript"/>
          </w:rPr>
          <w:t>i</w:t>
        </w:r>
        <w:proofErr w:type="spellEnd"/>
        <w:r>
          <w:rPr>
            <w:vertAlign w:val="subscript"/>
          </w:rPr>
          <w:t xml:space="preserve">  </w:t>
        </w:r>
        <w:r>
          <w:rPr>
            <w:rFonts w:eastAsia="Times New Roman"/>
            <w:i/>
          </w:rPr>
          <w:t xml:space="preserve">for </w:t>
        </w:r>
        <w:proofErr w:type="spellStart"/>
        <w:r>
          <w:rPr>
            <w:rFonts w:eastAsia="Times New Roman"/>
            <w:i/>
          </w:rPr>
          <w:t>SCells</w:t>
        </w:r>
        <w:proofErr w:type="spellEnd"/>
        <w:r>
          <w:rPr>
            <w:rFonts w:eastAsia="Times New Roman"/>
            <w:i/>
          </w:rPr>
          <w:t xml:space="preserve"> on FR1 assumes that all </w:t>
        </w:r>
        <w:proofErr w:type="spellStart"/>
        <w:r>
          <w:rPr>
            <w:rFonts w:eastAsia="Times New Roman"/>
            <w:i/>
          </w:rPr>
          <w:t>Scell</w:t>
        </w:r>
        <w:proofErr w:type="spellEnd"/>
        <w:r>
          <w:rPr>
            <w:rFonts w:eastAsia="Times New Roman"/>
            <w:i/>
          </w:rPr>
          <w:t xml:space="preserve"> SMTC are overlapping(definition FFS).</w:t>
        </w:r>
      </w:ins>
      <w:ins w:id="106" w:author="Althea Huang (黃汀華)" w:date="2018-10-10T19:27:00Z">
        <w:r>
          <w:rPr>
            <w:i/>
          </w:rPr>
          <w:t xml:space="preserve"> </w:t>
        </w:r>
        <w:proofErr w:type="spellStart"/>
        <w:r>
          <w:rPr>
            <w:i/>
          </w:rPr>
          <w:t>C</w:t>
        </w:r>
      </w:ins>
      <w:ins w:id="107" w:author="Althea Huang (黃汀華)" w:date="2018-10-10T19:29:00Z">
        <w:r>
          <w:rPr>
            <w:i/>
          </w:rPr>
          <w:t>S</w:t>
        </w:r>
      </w:ins>
      <w:ins w:id="108" w:author="Althea Huang (黃汀華)" w:date="2018-10-10T19:27:00Z">
        <w:r>
          <w:rPr>
            <w:i/>
          </w:rPr>
          <w:t>SF</w:t>
        </w:r>
        <w:r>
          <w:rPr>
            <w:vertAlign w:val="subscript"/>
          </w:rPr>
          <w:t>outside_gap</w:t>
        </w:r>
      </w:ins>
      <w:proofErr w:type="gramStart"/>
      <w:ins w:id="109" w:author="mtk" w:date="2018-11-13T05:00:00Z">
        <w:r>
          <w:rPr>
            <w:vertAlign w:val="subscript"/>
          </w:rPr>
          <w:t>,</w:t>
        </w:r>
      </w:ins>
      <w:proofErr w:type="gramEnd"/>
      <w:ins w:id="110" w:author="Althea Huang (黃汀華)" w:date="2018-10-10T19:27:00Z">
        <w:del w:id="111" w:author="mtk" w:date="2018-11-13T05:00:00Z">
          <w:r w:rsidDel="00156FD1">
            <w:rPr>
              <w:vertAlign w:val="subscript"/>
            </w:rPr>
            <w:delText>_</w:delText>
          </w:r>
        </w:del>
        <w:r>
          <w:rPr>
            <w:vertAlign w:val="subscript"/>
          </w:rPr>
          <w:t>i</w:t>
        </w:r>
        <w:proofErr w:type="spellEnd"/>
        <w:r>
          <w:rPr>
            <w:vertAlign w:val="subscript"/>
          </w:rPr>
          <w:t xml:space="preserve">  </w:t>
        </w:r>
        <w:r>
          <w:rPr>
            <w:rFonts w:eastAsia="Times New Roman"/>
            <w:i/>
          </w:rPr>
          <w:t xml:space="preserve">definition may be  revised for </w:t>
        </w:r>
        <w:proofErr w:type="spellStart"/>
        <w:r>
          <w:rPr>
            <w:rFonts w:eastAsia="Times New Roman"/>
            <w:i/>
          </w:rPr>
          <w:t>non overlapping</w:t>
        </w:r>
        <w:proofErr w:type="spellEnd"/>
        <w:r>
          <w:rPr>
            <w:rFonts w:eastAsia="Times New Roman"/>
            <w:i/>
          </w:rPr>
          <w:t xml:space="preserve"> </w:t>
        </w:r>
        <w:proofErr w:type="spellStart"/>
        <w:r>
          <w:rPr>
            <w:rFonts w:eastAsia="Times New Roman"/>
            <w:i/>
          </w:rPr>
          <w:t>Scell</w:t>
        </w:r>
        <w:proofErr w:type="spellEnd"/>
        <w:r>
          <w:rPr>
            <w:rFonts w:eastAsia="Times New Roman"/>
            <w:i/>
          </w:rPr>
          <w:t xml:space="preserve"> SMTCs. </w:t>
        </w:r>
      </w:ins>
    </w:p>
    <w:p w:rsidR="00156FD1" w:rsidRPr="00FA2D4F" w:rsidRDefault="00156FD1" w:rsidP="00156FD1">
      <w:pPr>
        <w:jc w:val="center"/>
        <w:rPr>
          <w:ins w:id="112" w:author="Althea Huang (黃汀華)" w:date="2018-10-11T11:17:00Z"/>
        </w:rPr>
      </w:pPr>
      <w:ins w:id="113" w:author="Althea Huang (黃汀華)" w:date="2018-10-11T11:17:00Z">
        <w:r>
          <w:rPr>
            <w:rFonts w:ascii="Arial" w:hAnsi="Arial"/>
            <w:b/>
          </w:rPr>
          <w:t xml:space="preserve">Table 9.1.5.1.1-1: </w:t>
        </w:r>
        <w:proofErr w:type="spellStart"/>
        <w:r w:rsidRPr="00156FD1">
          <w:rPr>
            <w:b/>
            <w:rPrChange w:id="114" w:author="mtk" w:date="2018-11-13T05:00:00Z">
              <w:rPr>
                <w:b/>
                <w:i/>
              </w:rPr>
            </w:rPrChange>
          </w:rPr>
          <w:t>CSSF</w:t>
        </w:r>
        <w:r>
          <w:rPr>
            <w:vertAlign w:val="subscript"/>
          </w:rPr>
          <w:t>outside_gap</w:t>
        </w:r>
      </w:ins>
      <w:proofErr w:type="gramStart"/>
      <w:ins w:id="115" w:author="mtk" w:date="2018-11-13T05:00:00Z">
        <w:r>
          <w:rPr>
            <w:vertAlign w:val="subscript"/>
          </w:rPr>
          <w:t>,</w:t>
        </w:r>
      </w:ins>
      <w:proofErr w:type="gramEnd"/>
      <w:ins w:id="116" w:author="Althea Huang (黃汀華)" w:date="2018-10-11T11:17:00Z">
        <w:del w:id="117" w:author="mtk" w:date="2018-11-13T05:00:00Z">
          <w:r w:rsidDel="00156FD1">
            <w:rPr>
              <w:vertAlign w:val="subscript"/>
            </w:rPr>
            <w:delText>_</w:delText>
          </w:r>
        </w:del>
        <w:r>
          <w:rPr>
            <w:vertAlign w:val="subscript"/>
          </w:rPr>
          <w:t>i</w:t>
        </w:r>
        <w:proofErr w:type="spellEnd"/>
        <w:r>
          <w:rPr>
            <w:rFonts w:ascii="Arial" w:hAnsi="Arial"/>
            <w:b/>
          </w:rPr>
          <w:t xml:space="preserve"> scaling factor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941"/>
        <w:gridCol w:w="1942"/>
        <w:gridCol w:w="1942"/>
        <w:gridCol w:w="1942"/>
      </w:tblGrid>
      <w:tr w:rsidR="00156FD1" w:rsidRPr="00FA2D4F" w:rsidTr="007030FC">
        <w:trPr>
          <w:trHeight w:val="340"/>
          <w:jc w:val="center"/>
          <w:ins w:id="118" w:author="Althea Huang (黃汀華)" w:date="2018-10-11T11:17:00Z"/>
        </w:trPr>
        <w:tc>
          <w:tcPr>
            <w:tcW w:w="1413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119" w:author="Althea Huang (黃汀華)" w:date="2018-10-11T11:17:00Z"/>
                <w:sz w:val="18"/>
              </w:rPr>
            </w:pPr>
          </w:p>
        </w:tc>
        <w:tc>
          <w:tcPr>
            <w:tcW w:w="1941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120" w:author="Althea Huang (黃汀華)" w:date="2018-10-11T11:17:00Z"/>
                <w:b/>
                <w:sz w:val="18"/>
              </w:rPr>
            </w:pPr>
            <w:proofErr w:type="spellStart"/>
            <w:ins w:id="121" w:author="Althea Huang (黃汀華)" w:date="2018-10-11T11:17:00Z">
              <w:r w:rsidRPr="00156FD1">
                <w:rPr>
                  <w:b/>
                  <w:sz w:val="18"/>
                  <w:rPrChange w:id="122" w:author="mtk" w:date="2018-11-13T05:00:00Z">
                    <w:rPr>
                      <w:b/>
                      <w:i/>
                      <w:sz w:val="18"/>
                    </w:rPr>
                  </w:rPrChange>
                </w:rPr>
                <w:t>CSSF</w:t>
              </w:r>
              <w:r>
                <w:rPr>
                  <w:sz w:val="18"/>
                  <w:vertAlign w:val="subscript"/>
                </w:rPr>
                <w:t>outside_gap</w:t>
              </w:r>
            </w:ins>
            <w:ins w:id="123" w:author="mtk" w:date="2018-11-13T05:00:00Z">
              <w:r>
                <w:rPr>
                  <w:sz w:val="18"/>
                  <w:vertAlign w:val="subscript"/>
                </w:rPr>
                <w:t>,</w:t>
              </w:r>
            </w:ins>
            <w:ins w:id="124" w:author="Althea Huang (黃汀華)" w:date="2018-10-11T11:17:00Z">
              <w:del w:id="125" w:author="mtk" w:date="2018-11-13T05:00:00Z">
                <w:r w:rsidDel="00156FD1">
                  <w:rPr>
                    <w:sz w:val="18"/>
                    <w:vertAlign w:val="subscript"/>
                  </w:rPr>
                  <w:delText>_</w:delText>
                </w:r>
              </w:del>
              <w:r>
                <w:rPr>
                  <w:sz w:val="18"/>
                  <w:vertAlign w:val="subscript"/>
                </w:rPr>
                <w:t>i</w:t>
              </w:r>
              <w:proofErr w:type="spellEnd"/>
              <w:r>
                <w:rPr>
                  <w:b/>
                  <w:sz w:val="18"/>
                </w:rPr>
                <w:t xml:space="preserve"> for FR1 </w:t>
              </w:r>
              <w:proofErr w:type="spellStart"/>
              <w:r>
                <w:rPr>
                  <w:b/>
                  <w:sz w:val="18"/>
                </w:rPr>
                <w:t>PSCell</w:t>
              </w:r>
              <w:proofErr w:type="spellEnd"/>
              <w:r>
                <w:rPr>
                  <w:b/>
                  <w:sz w:val="18"/>
                </w:rPr>
                <w:br/>
              </w:r>
            </w:ins>
          </w:p>
        </w:tc>
        <w:tc>
          <w:tcPr>
            <w:tcW w:w="1942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126" w:author="Althea Huang (黃汀華)" w:date="2018-10-11T11:17:00Z"/>
                <w:b/>
                <w:sz w:val="18"/>
              </w:rPr>
            </w:pPr>
            <w:proofErr w:type="spellStart"/>
            <w:ins w:id="127" w:author="Althea Huang (黃汀華)" w:date="2018-10-11T11:17:00Z">
              <w:r w:rsidRPr="00156FD1">
                <w:rPr>
                  <w:b/>
                  <w:sz w:val="18"/>
                  <w:rPrChange w:id="128" w:author="mtk" w:date="2018-11-13T05:01:00Z">
                    <w:rPr>
                      <w:b/>
                      <w:i/>
                      <w:sz w:val="18"/>
                    </w:rPr>
                  </w:rPrChange>
                </w:rPr>
                <w:t>CSSF</w:t>
              </w:r>
              <w:r>
                <w:rPr>
                  <w:sz w:val="18"/>
                  <w:vertAlign w:val="subscript"/>
                </w:rPr>
                <w:t>outside_gap</w:t>
              </w:r>
            </w:ins>
            <w:ins w:id="129" w:author="mtk" w:date="2018-11-13T05:00:00Z">
              <w:r>
                <w:rPr>
                  <w:sz w:val="18"/>
                  <w:vertAlign w:val="subscript"/>
                </w:rPr>
                <w:t>,</w:t>
              </w:r>
            </w:ins>
            <w:ins w:id="130" w:author="Althea Huang (黃汀華)" w:date="2018-10-11T11:17:00Z">
              <w:del w:id="131" w:author="mtk" w:date="2018-11-13T05:00:00Z">
                <w:r w:rsidDel="00156FD1">
                  <w:rPr>
                    <w:sz w:val="18"/>
                    <w:vertAlign w:val="subscript"/>
                  </w:rPr>
                  <w:delText>_</w:delText>
                </w:r>
              </w:del>
              <w:r>
                <w:rPr>
                  <w:sz w:val="18"/>
                  <w:vertAlign w:val="subscript"/>
                </w:rPr>
                <w:t>i</w:t>
              </w:r>
              <w:proofErr w:type="spellEnd"/>
              <w:r>
                <w:rPr>
                  <w:b/>
                  <w:sz w:val="18"/>
                </w:rPr>
                <w:t xml:space="preserve"> for FR1 </w:t>
              </w:r>
              <w:proofErr w:type="spellStart"/>
              <w:r>
                <w:rPr>
                  <w:b/>
                  <w:sz w:val="18"/>
                </w:rPr>
                <w:t>SCells</w:t>
              </w:r>
              <w:proofErr w:type="spellEnd"/>
            </w:ins>
          </w:p>
        </w:tc>
        <w:tc>
          <w:tcPr>
            <w:tcW w:w="1942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132" w:author="Althea Huang (黃汀華)" w:date="2018-10-11T11:17:00Z"/>
                <w:b/>
                <w:sz w:val="18"/>
              </w:rPr>
            </w:pPr>
            <w:proofErr w:type="spellStart"/>
            <w:ins w:id="133" w:author="Althea Huang (黃汀華)" w:date="2018-10-11T11:17:00Z">
              <w:r w:rsidRPr="00156FD1">
                <w:rPr>
                  <w:b/>
                  <w:sz w:val="18"/>
                  <w:rPrChange w:id="134" w:author="mtk" w:date="2018-11-13T05:01:00Z">
                    <w:rPr>
                      <w:b/>
                      <w:i/>
                      <w:sz w:val="18"/>
                    </w:rPr>
                  </w:rPrChange>
                </w:rPr>
                <w:t>CSSF</w:t>
              </w:r>
              <w:r>
                <w:rPr>
                  <w:sz w:val="18"/>
                  <w:vertAlign w:val="subscript"/>
                </w:rPr>
                <w:t>outside_gap</w:t>
              </w:r>
            </w:ins>
            <w:ins w:id="135" w:author="mtk" w:date="2018-11-13T05:00:00Z">
              <w:r>
                <w:rPr>
                  <w:sz w:val="18"/>
                  <w:vertAlign w:val="subscript"/>
                </w:rPr>
                <w:t>,</w:t>
              </w:r>
            </w:ins>
            <w:ins w:id="136" w:author="Althea Huang (黃汀華)" w:date="2018-10-11T11:17:00Z">
              <w:del w:id="137" w:author="mtk" w:date="2018-11-13T05:00:00Z">
                <w:r w:rsidDel="00156FD1">
                  <w:rPr>
                    <w:sz w:val="18"/>
                    <w:vertAlign w:val="subscript"/>
                  </w:rPr>
                  <w:delText>_</w:delText>
                </w:r>
              </w:del>
              <w:r>
                <w:rPr>
                  <w:sz w:val="18"/>
                  <w:vertAlign w:val="subscript"/>
                </w:rPr>
                <w:t>i</w:t>
              </w:r>
              <w:proofErr w:type="spellEnd"/>
              <w:r>
                <w:rPr>
                  <w:b/>
                  <w:sz w:val="18"/>
                </w:rPr>
                <w:t xml:space="preserve"> for FR2 </w:t>
              </w:r>
              <w:proofErr w:type="spellStart"/>
              <w:r>
                <w:rPr>
                  <w:b/>
                  <w:sz w:val="18"/>
                </w:rPr>
                <w:t>PScell</w:t>
              </w:r>
              <w:proofErr w:type="spellEnd"/>
              <w:r>
                <w:rPr>
                  <w:b/>
                  <w:sz w:val="18"/>
                </w:rPr>
                <w:t>/frequency where SCC neighbours are measured</w:t>
              </w:r>
            </w:ins>
          </w:p>
        </w:tc>
        <w:tc>
          <w:tcPr>
            <w:tcW w:w="1942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138" w:author="Althea Huang (黃汀華)" w:date="2018-10-11T11:17:00Z"/>
                <w:b/>
                <w:sz w:val="18"/>
              </w:rPr>
            </w:pPr>
            <w:proofErr w:type="spellStart"/>
            <w:ins w:id="139" w:author="Althea Huang (黃汀華)" w:date="2018-10-11T11:17:00Z">
              <w:r w:rsidRPr="00156FD1">
                <w:rPr>
                  <w:b/>
                  <w:sz w:val="18"/>
                  <w:rPrChange w:id="140" w:author="mtk" w:date="2018-11-13T05:01:00Z">
                    <w:rPr>
                      <w:b/>
                      <w:i/>
                      <w:sz w:val="18"/>
                    </w:rPr>
                  </w:rPrChange>
                </w:rPr>
                <w:t>CSSF</w:t>
              </w:r>
              <w:r>
                <w:rPr>
                  <w:sz w:val="18"/>
                  <w:vertAlign w:val="subscript"/>
                </w:rPr>
                <w:t>outside_gap</w:t>
              </w:r>
            </w:ins>
            <w:ins w:id="141" w:author="mtk" w:date="2018-11-13T05:01:00Z">
              <w:r>
                <w:rPr>
                  <w:sz w:val="18"/>
                  <w:vertAlign w:val="subscript"/>
                </w:rPr>
                <w:t>,</w:t>
              </w:r>
            </w:ins>
            <w:ins w:id="142" w:author="Althea Huang (黃汀華)" w:date="2018-10-11T11:17:00Z">
              <w:del w:id="143" w:author="mtk" w:date="2018-11-13T05:01:00Z">
                <w:r w:rsidDel="00156FD1">
                  <w:rPr>
                    <w:sz w:val="18"/>
                    <w:vertAlign w:val="subscript"/>
                  </w:rPr>
                  <w:delText>_</w:delText>
                </w:r>
              </w:del>
              <w:r>
                <w:rPr>
                  <w:sz w:val="18"/>
                  <w:vertAlign w:val="subscript"/>
                </w:rPr>
                <w:t>i</w:t>
              </w:r>
              <w:proofErr w:type="spellEnd"/>
              <w:r>
                <w:rPr>
                  <w:b/>
                  <w:sz w:val="18"/>
                </w:rPr>
                <w:t xml:space="preserve"> for FR2 </w:t>
              </w:r>
              <w:proofErr w:type="spellStart"/>
              <w:r>
                <w:rPr>
                  <w:b/>
                  <w:sz w:val="18"/>
                </w:rPr>
                <w:t>SCells</w:t>
              </w:r>
              <w:proofErr w:type="spellEnd"/>
              <w:r>
                <w:rPr>
                  <w:b/>
                  <w:sz w:val="18"/>
                </w:rPr>
                <w:t xml:space="preserve"> where neighbour cell measurement on the SCC is not required</w:t>
              </w:r>
            </w:ins>
          </w:p>
        </w:tc>
      </w:tr>
      <w:tr w:rsidR="00156FD1" w:rsidRPr="00FA2D4F" w:rsidTr="007030FC">
        <w:trPr>
          <w:trHeight w:val="340"/>
          <w:jc w:val="center"/>
          <w:ins w:id="144" w:author="Althea Huang (黃汀華)" w:date="2018-10-11T11:17:00Z"/>
        </w:trPr>
        <w:tc>
          <w:tcPr>
            <w:tcW w:w="1413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145" w:author="Althea Huang (黃汀華)" w:date="2018-10-11T11:17:00Z"/>
                <w:b/>
                <w:sz w:val="18"/>
              </w:rPr>
            </w:pPr>
            <w:ins w:id="146" w:author="Althea Huang (黃汀華)" w:date="2018-10-12T01:43:00Z">
              <w:r w:rsidRPr="00FA2D4F">
                <w:rPr>
                  <w:b/>
                  <w:sz w:val="18"/>
                </w:rPr>
                <w:t xml:space="preserve">EN-DC with </w:t>
              </w:r>
            </w:ins>
            <w:ins w:id="147" w:author="Althea Huang (黃汀華)" w:date="2018-10-11T11:17:00Z">
              <w:r>
                <w:rPr>
                  <w:b/>
                  <w:sz w:val="18"/>
                </w:rPr>
                <w:t xml:space="preserve">FR1 only CA </w:t>
              </w:r>
            </w:ins>
          </w:p>
        </w:tc>
        <w:tc>
          <w:tcPr>
            <w:tcW w:w="1941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48" w:author="Althea Huang (黃汀華)" w:date="2018-10-11T11:17:00Z"/>
                <w:sz w:val="18"/>
                <w:vertAlign w:val="superscript"/>
              </w:rPr>
            </w:pPr>
            <w:ins w:id="149" w:author="Althea Huang (黃汀華)" w:date="2018-10-11T11:17:00Z">
              <w:r>
                <w:rPr>
                  <w:sz w:val="18"/>
                </w:rPr>
                <w:t>1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50" w:author="Althea Huang (黃汀華)" w:date="2018-10-11T11:17:00Z"/>
                <w:sz w:val="18"/>
              </w:rPr>
            </w:pPr>
            <w:ins w:id="151" w:author="Althea Huang (黃汀華)" w:date="2018-10-11T11:17:00Z">
              <w:r>
                <w:rPr>
                  <w:sz w:val="18"/>
                </w:rPr>
                <w:t xml:space="preserve">Number of configured FR1 </w:t>
              </w:r>
              <w:proofErr w:type="spellStart"/>
              <w:r>
                <w:rPr>
                  <w:sz w:val="18"/>
                </w:rPr>
                <w:t>SCells</w:t>
              </w:r>
              <w:proofErr w:type="spellEnd"/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52" w:author="Althea Huang (黃汀華)" w:date="2018-10-11T11:17:00Z"/>
                <w:sz w:val="18"/>
              </w:rPr>
            </w:pPr>
            <w:ins w:id="153" w:author="Althea Huang (黃汀華)" w:date="2018-10-11T11:17:00Z">
              <w:r>
                <w:rPr>
                  <w:sz w:val="18"/>
                </w:rPr>
                <w:t>N/A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54" w:author="Althea Huang (黃汀華)" w:date="2018-10-11T11:17:00Z"/>
                <w:sz w:val="18"/>
              </w:rPr>
            </w:pPr>
            <w:ins w:id="155" w:author="Althea Huang (黃汀華)" w:date="2018-10-11T11:17:00Z">
              <w:r>
                <w:rPr>
                  <w:sz w:val="18"/>
                </w:rPr>
                <w:t>N/A</w:t>
              </w:r>
            </w:ins>
          </w:p>
        </w:tc>
      </w:tr>
      <w:tr w:rsidR="00156FD1" w:rsidRPr="00FA2D4F" w:rsidTr="007030FC">
        <w:trPr>
          <w:trHeight w:val="340"/>
          <w:jc w:val="center"/>
          <w:ins w:id="156" w:author="Althea Huang (黃汀華)" w:date="2018-10-11T11:17:00Z"/>
        </w:trPr>
        <w:tc>
          <w:tcPr>
            <w:tcW w:w="1413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157" w:author="Althea Huang (黃汀華)" w:date="2018-10-12T01:43:00Z"/>
                <w:b/>
                <w:sz w:val="18"/>
              </w:rPr>
            </w:pPr>
            <w:ins w:id="158" w:author="Althea Huang (黃汀華)" w:date="2018-10-12T01:43:00Z">
              <w:r w:rsidRPr="00FA2D4F">
                <w:rPr>
                  <w:b/>
                  <w:sz w:val="18"/>
                </w:rPr>
                <w:t>EN-DC with</w:t>
              </w:r>
            </w:ins>
          </w:p>
          <w:p w:rsidR="00156FD1" w:rsidRPr="00FA2D4F" w:rsidRDefault="00156FD1" w:rsidP="007030FC">
            <w:pPr>
              <w:spacing w:after="0"/>
              <w:rPr>
                <w:ins w:id="159" w:author="Althea Huang (黃汀華)" w:date="2018-10-11T11:17:00Z"/>
                <w:b/>
                <w:sz w:val="18"/>
              </w:rPr>
            </w:pPr>
            <w:ins w:id="160" w:author="Althea Huang (黃汀華)" w:date="2018-10-11T11:17:00Z">
              <w:r w:rsidRPr="00FA2D4F">
                <w:rPr>
                  <w:b/>
                  <w:sz w:val="18"/>
                </w:rPr>
                <w:t xml:space="preserve">FR2 only </w:t>
              </w:r>
            </w:ins>
            <w:ins w:id="161" w:author="Althea Huang (黃汀華)" w:date="2018-10-12T01:42:00Z">
              <w:r w:rsidRPr="00FA2D4F">
                <w:rPr>
                  <w:b/>
                  <w:sz w:val="18"/>
                </w:rPr>
                <w:t xml:space="preserve">intra band </w:t>
              </w:r>
            </w:ins>
            <w:ins w:id="162" w:author="Althea Huang (黃汀華)" w:date="2018-10-11T11:17:00Z">
              <w:r w:rsidRPr="00FA2D4F">
                <w:rPr>
                  <w:b/>
                  <w:sz w:val="18"/>
                </w:rPr>
                <w:t xml:space="preserve">CA </w:t>
              </w:r>
            </w:ins>
          </w:p>
        </w:tc>
        <w:tc>
          <w:tcPr>
            <w:tcW w:w="1941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63" w:author="Althea Huang (黃汀華)" w:date="2018-10-11T11:17:00Z"/>
                <w:b/>
                <w:sz w:val="18"/>
              </w:rPr>
            </w:pPr>
            <w:ins w:id="164" w:author="Althea Huang (黃汀華)" w:date="2018-10-11T11:17:00Z">
              <w:r>
                <w:rPr>
                  <w:sz w:val="18"/>
                </w:rPr>
                <w:t>N/A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65" w:author="Althea Huang (黃汀華)" w:date="2018-10-11T11:17:00Z"/>
                <w:b/>
                <w:sz w:val="18"/>
              </w:rPr>
            </w:pPr>
            <w:ins w:id="166" w:author="Althea Huang (黃汀華)" w:date="2018-10-11T11:17:00Z">
              <w:r>
                <w:rPr>
                  <w:sz w:val="18"/>
                </w:rPr>
                <w:t>N/A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67" w:author="Althea Huang (黃汀華)" w:date="2018-10-11T11:17:00Z"/>
                <w:sz w:val="18"/>
              </w:rPr>
            </w:pPr>
            <w:ins w:id="168" w:author="Althea Huang (黃汀華)" w:date="2018-10-11T11:17:00Z">
              <w:r>
                <w:rPr>
                  <w:sz w:val="18"/>
                </w:rPr>
                <w:t>1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69" w:author="Althea Huang (黃汀華)" w:date="2018-10-11T11:17:00Z"/>
                <w:sz w:val="18"/>
              </w:rPr>
            </w:pPr>
            <w:ins w:id="170" w:author="Althea Huang (黃汀華)" w:date="2018-10-11T11:17:00Z">
              <w:r>
                <w:rPr>
                  <w:sz w:val="18"/>
                </w:rPr>
                <w:t xml:space="preserve">[Number of configured FR2 </w:t>
              </w:r>
              <w:proofErr w:type="spellStart"/>
              <w:r>
                <w:rPr>
                  <w:sz w:val="18"/>
                </w:rPr>
                <w:t>SCells</w:t>
              </w:r>
              <w:proofErr w:type="spellEnd"/>
              <w:r>
                <w:rPr>
                  <w:sz w:val="18"/>
                </w:rPr>
                <w:t>]</w:t>
              </w:r>
            </w:ins>
          </w:p>
        </w:tc>
      </w:tr>
      <w:tr w:rsidR="00156FD1" w:rsidRPr="00FA2D4F" w:rsidTr="007030FC">
        <w:trPr>
          <w:trHeight w:val="340"/>
          <w:jc w:val="center"/>
          <w:ins w:id="171" w:author="Althea Huang (黃汀華)" w:date="2018-10-11T11:17:00Z"/>
        </w:trPr>
        <w:tc>
          <w:tcPr>
            <w:tcW w:w="1413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172" w:author="Althea Huang (黃汀華)" w:date="2018-10-12T01:43:00Z"/>
                <w:b/>
                <w:sz w:val="18"/>
              </w:rPr>
            </w:pPr>
            <w:ins w:id="173" w:author="Althea Huang (黃汀華)" w:date="2018-10-12T01:43:00Z">
              <w:r w:rsidRPr="00FA2D4F">
                <w:rPr>
                  <w:b/>
                  <w:sz w:val="18"/>
                </w:rPr>
                <w:t>EN-DC with</w:t>
              </w:r>
            </w:ins>
          </w:p>
          <w:p w:rsidR="00156FD1" w:rsidRPr="00FA2D4F" w:rsidRDefault="00156FD1" w:rsidP="007030FC">
            <w:pPr>
              <w:spacing w:after="0"/>
              <w:rPr>
                <w:ins w:id="174" w:author="Althea Huang (黃汀華)" w:date="2018-10-11T11:17:00Z"/>
                <w:b/>
                <w:sz w:val="18"/>
              </w:rPr>
            </w:pPr>
            <w:ins w:id="175" w:author="Althea Huang (黃汀華)" w:date="2018-10-11T11:17:00Z">
              <w:r>
                <w:rPr>
                  <w:b/>
                  <w:sz w:val="18"/>
                </w:rPr>
                <w:t xml:space="preserve">FR1 +FR2 CA </w:t>
              </w:r>
            </w:ins>
          </w:p>
        </w:tc>
        <w:tc>
          <w:tcPr>
            <w:tcW w:w="1941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76" w:author="Althea Huang (黃汀華)" w:date="2018-10-11T11:17:00Z"/>
                <w:b/>
                <w:sz w:val="18"/>
              </w:rPr>
            </w:pPr>
            <w:ins w:id="177" w:author="Althea Huang (黃汀華)" w:date="2018-10-11T11:17:00Z">
              <w:r>
                <w:rPr>
                  <w:sz w:val="18"/>
                </w:rPr>
                <w:t>[TBD]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78" w:author="Althea Huang (黃汀華)" w:date="2018-10-11T11:17:00Z"/>
                <w:b/>
                <w:sz w:val="18"/>
              </w:rPr>
            </w:pPr>
            <w:ins w:id="179" w:author="Althea Huang (黃汀華)" w:date="2018-10-11T11:17:00Z">
              <w:r>
                <w:rPr>
                  <w:sz w:val="18"/>
                </w:rPr>
                <w:t>[TBD]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80" w:author="Althea Huang (黃汀華)" w:date="2018-10-11T11:17:00Z"/>
                <w:b/>
                <w:sz w:val="18"/>
              </w:rPr>
            </w:pPr>
            <w:ins w:id="181" w:author="Althea Huang (黃汀華)" w:date="2018-10-11T11:17:00Z">
              <w:r>
                <w:rPr>
                  <w:sz w:val="18"/>
                </w:rPr>
                <w:t>[TBD]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182" w:author="Althea Huang (黃汀華)" w:date="2018-10-11T11:17:00Z"/>
                <w:b/>
                <w:sz w:val="18"/>
              </w:rPr>
            </w:pPr>
            <w:ins w:id="183" w:author="Althea Huang (黃汀華)" w:date="2018-10-11T11:17:00Z">
              <w:r>
                <w:rPr>
                  <w:sz w:val="18"/>
                </w:rPr>
                <w:t>[TBD]</w:t>
              </w:r>
            </w:ins>
          </w:p>
        </w:tc>
      </w:tr>
    </w:tbl>
    <w:p w:rsidR="00156FD1" w:rsidRPr="00FA2D4F" w:rsidRDefault="00156FD1" w:rsidP="00156FD1">
      <w:pPr>
        <w:ind w:firstLine="284"/>
        <w:rPr>
          <w:ins w:id="184" w:author="Althea Huang (黃汀華)" w:date="2018-10-11T11:17:00Z"/>
          <w:rFonts w:eastAsia="Times New Roman"/>
          <w:i/>
        </w:rPr>
      </w:pPr>
    </w:p>
    <w:p w:rsidR="00156FD1" w:rsidRPr="00FA2D4F" w:rsidRDefault="00156FD1" w:rsidP="00156FD1">
      <w:pPr>
        <w:pStyle w:val="5"/>
        <w:rPr>
          <w:ins w:id="185" w:author="Althea Huang (黃汀華)" w:date="2018-09-28T20:17:00Z"/>
        </w:rPr>
      </w:pPr>
      <w:ins w:id="186" w:author="Althea Huang (黃汀華)" w:date="2018-09-28T20:17:00Z">
        <w:r>
          <w:t>9.1.5.1.2</w:t>
        </w:r>
        <w:r>
          <w:tab/>
          <w:t xml:space="preserve">SA mode: </w:t>
        </w:r>
      </w:ins>
      <w:ins w:id="187" w:author="Althea Huang (黃汀華)" w:date="2018-10-12T01:40:00Z">
        <w:r w:rsidRPr="00FA2D4F">
          <w:t>carrier-specific scaling factor for SSB-based measurements performed outside gaps</w:t>
        </w:r>
      </w:ins>
    </w:p>
    <w:p w:rsidR="00156FD1" w:rsidRPr="00FA2D4F" w:rsidRDefault="00156FD1" w:rsidP="00156FD1">
      <w:pPr>
        <w:rPr>
          <w:ins w:id="188" w:author="Althea Huang (黃汀華)" w:date="2018-09-28T20:17:00Z"/>
          <w:rFonts w:eastAsia="Times New Roman"/>
        </w:rPr>
      </w:pPr>
      <w:ins w:id="189" w:author="Althea Huang (黃汀華)" w:date="2018-09-28T20:17:00Z">
        <w:r w:rsidRPr="00FA2D4F">
          <w:rPr>
            <w:rFonts w:eastAsia="Times New Roman"/>
          </w:rPr>
          <w:t xml:space="preserve">For UE configured with the SA operation, the carrier-specific scaling factor </w:t>
        </w:r>
      </w:ins>
      <w:proofErr w:type="spellStart"/>
      <w:ins w:id="190" w:author="Althea Huang (黃汀華)" w:date="2018-10-10T21:02:00Z">
        <w:r w:rsidRPr="00156FD1">
          <w:rPr>
            <w:rPrChange w:id="191" w:author="mtk" w:date="2018-11-13T05:01:00Z">
              <w:rPr>
                <w:i/>
              </w:rPr>
            </w:rPrChange>
          </w:rPr>
          <w:t>CSSF</w:t>
        </w:r>
        <w:r w:rsidRPr="00FA2D4F">
          <w:rPr>
            <w:vertAlign w:val="subscript"/>
          </w:rPr>
          <w:t>outside_gap</w:t>
        </w:r>
      </w:ins>
      <w:proofErr w:type="gramStart"/>
      <w:ins w:id="192" w:author="mtk" w:date="2018-11-13T05:01:00Z">
        <w:r>
          <w:rPr>
            <w:vertAlign w:val="subscript"/>
          </w:rPr>
          <w:t>,</w:t>
        </w:r>
      </w:ins>
      <w:proofErr w:type="gramEnd"/>
      <w:ins w:id="193" w:author="Althea Huang (黃汀華)" w:date="2018-10-10T21:02:00Z">
        <w:del w:id="194" w:author="mtk" w:date="2018-11-13T05:01:00Z">
          <w:r w:rsidRPr="00FA2D4F" w:rsidDel="00156FD1">
            <w:rPr>
              <w:vertAlign w:val="subscript"/>
            </w:rPr>
            <w:delText>_</w:delText>
          </w:r>
        </w:del>
        <w:r w:rsidRPr="00FA2D4F">
          <w:rPr>
            <w:vertAlign w:val="subscript"/>
          </w:rPr>
          <w:t>i</w:t>
        </w:r>
        <w:proofErr w:type="spellEnd"/>
        <w:r w:rsidRPr="00FA2D4F">
          <w:rPr>
            <w:vertAlign w:val="subscript"/>
          </w:rPr>
          <w:t xml:space="preserve"> </w:t>
        </w:r>
      </w:ins>
      <w:ins w:id="195" w:author="Althea Huang (黃汀華)" w:date="2018-10-12T01:46:00Z">
        <w:r w:rsidRPr="00FA2D4F">
          <w:t>for intra-frequency SSB-based measurements performed outside measurements gaps</w:t>
        </w:r>
        <w:r w:rsidRPr="00FA2D4F">
          <w:rPr>
            <w:rFonts w:eastAsia="Times New Roman"/>
          </w:rPr>
          <w:t xml:space="preserve"> </w:t>
        </w:r>
      </w:ins>
      <w:ins w:id="196" w:author="Althea Huang (黃汀華)" w:date="2018-09-28T20:17:00Z">
        <w:r w:rsidRPr="00FA2D4F">
          <w:rPr>
            <w:rFonts w:eastAsia="Times New Roman"/>
          </w:rPr>
          <w:t xml:space="preserve">will be </w:t>
        </w:r>
      </w:ins>
      <w:ins w:id="197" w:author="Althea Huang (黃汀華)" w:date="2018-10-12T01:47:00Z">
        <w:r w:rsidRPr="00FA2D4F">
          <w:rPr>
            <w:rFonts w:eastAsia="Times New Roman"/>
          </w:rPr>
          <w:t xml:space="preserve">as </w:t>
        </w:r>
      </w:ins>
      <w:ins w:id="198" w:author="Althea Huang (黃汀華)" w:date="2018-09-28T20:17:00Z">
        <w:r w:rsidRPr="00FA2D4F">
          <w:rPr>
            <w:rFonts w:eastAsia="Times New Roman"/>
          </w:rPr>
          <w:t xml:space="preserve">specified </w:t>
        </w:r>
      </w:ins>
      <w:ins w:id="199" w:author="Althea Huang (黃汀華)" w:date="2018-10-12T01:47:00Z">
        <w:r w:rsidRPr="00FA2D4F">
          <w:rPr>
            <w:rFonts w:eastAsia="Times New Roman"/>
          </w:rPr>
          <w:t>in</w:t>
        </w:r>
      </w:ins>
      <w:ins w:id="200" w:author="Althea Huang (黃汀華)" w:date="2018-09-28T20:17:00Z">
        <w:r w:rsidRPr="00FA2D4F">
          <w:rPr>
            <w:rFonts w:eastAsia="Times New Roman"/>
          </w:rPr>
          <w:t xml:space="preserve"> </w:t>
        </w:r>
      </w:ins>
      <w:ins w:id="201" w:author="Althea Huang (黃汀華)" w:date="2018-10-10T21:02:00Z">
        <w:r w:rsidRPr="00FA2D4F">
          <w:rPr>
            <w:rFonts w:eastAsia="Times New Roman"/>
          </w:rPr>
          <w:t>Table 9.1.5.1.2-1</w:t>
        </w:r>
      </w:ins>
      <w:ins w:id="202" w:author="Althea Huang (黃汀華)" w:date="2018-09-28T20:17:00Z">
        <w:r w:rsidRPr="00FA2D4F">
          <w:rPr>
            <w:rFonts w:eastAsia="Times New Roman"/>
          </w:rPr>
          <w:t>.</w:t>
        </w:r>
      </w:ins>
    </w:p>
    <w:p w:rsidR="00156FD1" w:rsidRPr="00E24ACD" w:rsidRDefault="00156FD1" w:rsidP="00156FD1">
      <w:pPr>
        <w:rPr>
          <w:ins w:id="203" w:author="Althea Huang (黃汀華)" w:date="2018-10-10T19:29:00Z"/>
          <w:rFonts w:eastAsia="DengXian"/>
          <w:i/>
          <w:lang w:eastAsia="zh-CN"/>
        </w:rPr>
      </w:pPr>
      <w:ins w:id="204" w:author="Althea Huang (黃汀華)" w:date="2018-10-10T19:29:00Z">
        <w:r>
          <w:rPr>
            <w:rFonts w:eastAsia="Times New Roman"/>
            <w:i/>
          </w:rPr>
          <w:t xml:space="preserve">Editor’s </w:t>
        </w:r>
        <w:proofErr w:type="gramStart"/>
        <w:r>
          <w:rPr>
            <w:rFonts w:eastAsia="Times New Roman"/>
            <w:i/>
          </w:rPr>
          <w:t>note :</w:t>
        </w:r>
        <w:proofErr w:type="gramEnd"/>
        <w:r>
          <w:rPr>
            <w:rFonts w:eastAsia="Times New Roman"/>
            <w:i/>
          </w:rPr>
          <w:t xml:space="preserve"> </w:t>
        </w:r>
        <w:proofErr w:type="spellStart"/>
        <w:r>
          <w:rPr>
            <w:i/>
          </w:rPr>
          <w:t>CSSF</w:t>
        </w:r>
        <w:r>
          <w:rPr>
            <w:vertAlign w:val="subscript"/>
          </w:rPr>
          <w:t>outside_gap</w:t>
        </w:r>
      </w:ins>
      <w:ins w:id="205" w:author="mtk" w:date="2018-11-13T05:01:00Z">
        <w:r>
          <w:rPr>
            <w:vertAlign w:val="subscript"/>
          </w:rPr>
          <w:t>,</w:t>
        </w:r>
      </w:ins>
      <w:ins w:id="206" w:author="Althea Huang (黃汀華)" w:date="2018-10-10T19:29:00Z">
        <w:del w:id="207" w:author="mtk" w:date="2018-11-13T05:01:00Z">
          <w:r w:rsidDel="00156FD1">
            <w:rPr>
              <w:vertAlign w:val="subscript"/>
            </w:rPr>
            <w:delText>_</w:delText>
          </w:r>
        </w:del>
        <w:r>
          <w:rPr>
            <w:vertAlign w:val="subscript"/>
          </w:rPr>
          <w:t>i</w:t>
        </w:r>
        <w:proofErr w:type="spellEnd"/>
        <w:r>
          <w:rPr>
            <w:vertAlign w:val="subscript"/>
          </w:rPr>
          <w:t xml:space="preserve">  </w:t>
        </w:r>
        <w:r>
          <w:rPr>
            <w:rFonts w:eastAsia="Times New Roman"/>
            <w:i/>
          </w:rPr>
          <w:t xml:space="preserve">for </w:t>
        </w:r>
        <w:proofErr w:type="spellStart"/>
        <w:r>
          <w:rPr>
            <w:rFonts w:eastAsia="Times New Roman"/>
            <w:i/>
          </w:rPr>
          <w:t>SCells</w:t>
        </w:r>
        <w:proofErr w:type="spellEnd"/>
        <w:r>
          <w:rPr>
            <w:rFonts w:eastAsia="Times New Roman"/>
            <w:i/>
          </w:rPr>
          <w:t xml:space="preserve"> on FR1 assumes that all </w:t>
        </w:r>
        <w:proofErr w:type="spellStart"/>
        <w:r>
          <w:rPr>
            <w:rFonts w:eastAsia="Times New Roman"/>
            <w:i/>
          </w:rPr>
          <w:t>Scell</w:t>
        </w:r>
        <w:proofErr w:type="spellEnd"/>
        <w:r>
          <w:rPr>
            <w:rFonts w:eastAsia="Times New Roman"/>
            <w:i/>
          </w:rPr>
          <w:t xml:space="preserve"> SMTC are overlapping(definition FFS).</w:t>
        </w:r>
        <w:r>
          <w:rPr>
            <w:i/>
          </w:rPr>
          <w:t xml:space="preserve"> </w:t>
        </w:r>
        <w:proofErr w:type="spellStart"/>
        <w:r>
          <w:rPr>
            <w:i/>
          </w:rPr>
          <w:t>CSSF</w:t>
        </w:r>
        <w:r>
          <w:rPr>
            <w:vertAlign w:val="subscript"/>
          </w:rPr>
          <w:t>outside_gap</w:t>
        </w:r>
      </w:ins>
      <w:proofErr w:type="gramStart"/>
      <w:ins w:id="208" w:author="mtk" w:date="2018-11-13T05:01:00Z">
        <w:r>
          <w:rPr>
            <w:vertAlign w:val="subscript"/>
          </w:rPr>
          <w:t>,</w:t>
        </w:r>
      </w:ins>
      <w:proofErr w:type="gramEnd"/>
      <w:ins w:id="209" w:author="Althea Huang (黃汀華)" w:date="2018-10-10T19:29:00Z">
        <w:del w:id="210" w:author="mtk" w:date="2018-11-13T05:01:00Z">
          <w:r w:rsidDel="00156FD1">
            <w:rPr>
              <w:vertAlign w:val="subscript"/>
            </w:rPr>
            <w:delText>_</w:delText>
          </w:r>
        </w:del>
        <w:r>
          <w:rPr>
            <w:vertAlign w:val="subscript"/>
          </w:rPr>
          <w:t>i</w:t>
        </w:r>
        <w:proofErr w:type="spellEnd"/>
        <w:r>
          <w:rPr>
            <w:vertAlign w:val="subscript"/>
          </w:rPr>
          <w:t xml:space="preserve">  </w:t>
        </w:r>
        <w:r>
          <w:rPr>
            <w:rFonts w:eastAsia="Times New Roman"/>
            <w:i/>
          </w:rPr>
          <w:t xml:space="preserve">definition may be  revised for </w:t>
        </w:r>
        <w:proofErr w:type="spellStart"/>
        <w:r>
          <w:rPr>
            <w:rFonts w:eastAsia="Times New Roman"/>
            <w:i/>
          </w:rPr>
          <w:t>non overlapping</w:t>
        </w:r>
        <w:proofErr w:type="spellEnd"/>
        <w:r>
          <w:rPr>
            <w:rFonts w:eastAsia="Times New Roman"/>
            <w:i/>
          </w:rPr>
          <w:t xml:space="preserve"> </w:t>
        </w:r>
        <w:proofErr w:type="spellStart"/>
        <w:r>
          <w:rPr>
            <w:rFonts w:eastAsia="Times New Roman"/>
            <w:i/>
          </w:rPr>
          <w:t>Scell</w:t>
        </w:r>
        <w:proofErr w:type="spellEnd"/>
        <w:r>
          <w:rPr>
            <w:rFonts w:eastAsia="Times New Roman"/>
            <w:i/>
          </w:rPr>
          <w:t xml:space="preserve"> SMTCs. </w:t>
        </w:r>
      </w:ins>
    </w:p>
    <w:p w:rsidR="00156FD1" w:rsidRPr="00FA2D4F" w:rsidRDefault="00156FD1" w:rsidP="00156FD1">
      <w:pPr>
        <w:jc w:val="center"/>
        <w:rPr>
          <w:ins w:id="211" w:author="Althea Huang (黃汀華)" w:date="2018-10-11T11:17:00Z"/>
        </w:rPr>
      </w:pPr>
      <w:ins w:id="212" w:author="Althea Huang (黃汀華)" w:date="2018-10-11T11:17:00Z">
        <w:r>
          <w:rPr>
            <w:rFonts w:ascii="Arial" w:hAnsi="Arial"/>
            <w:b/>
          </w:rPr>
          <w:t xml:space="preserve">Table 9.1.5.1.2-1: </w:t>
        </w:r>
        <w:proofErr w:type="spellStart"/>
        <w:r w:rsidRPr="00156FD1">
          <w:rPr>
            <w:b/>
            <w:rPrChange w:id="213" w:author="mtk" w:date="2018-11-13T05:01:00Z">
              <w:rPr>
                <w:b/>
                <w:i/>
              </w:rPr>
            </w:rPrChange>
          </w:rPr>
          <w:t>CSSF</w:t>
        </w:r>
        <w:r>
          <w:rPr>
            <w:vertAlign w:val="subscript"/>
          </w:rPr>
          <w:t>outside_gap</w:t>
        </w:r>
      </w:ins>
      <w:proofErr w:type="gramStart"/>
      <w:ins w:id="214" w:author="mtk" w:date="2018-11-13T05:01:00Z">
        <w:r>
          <w:rPr>
            <w:vertAlign w:val="subscript"/>
          </w:rPr>
          <w:t>,</w:t>
        </w:r>
      </w:ins>
      <w:proofErr w:type="gramEnd"/>
      <w:ins w:id="215" w:author="Althea Huang (黃汀華)" w:date="2018-10-11T11:17:00Z">
        <w:del w:id="216" w:author="mtk" w:date="2018-11-13T05:01:00Z">
          <w:r w:rsidDel="00156FD1">
            <w:rPr>
              <w:vertAlign w:val="subscript"/>
            </w:rPr>
            <w:delText>_</w:delText>
          </w:r>
        </w:del>
        <w:r>
          <w:rPr>
            <w:vertAlign w:val="subscript"/>
          </w:rPr>
          <w:t>i</w:t>
        </w:r>
        <w:proofErr w:type="spellEnd"/>
        <w:r>
          <w:rPr>
            <w:rFonts w:ascii="Arial" w:hAnsi="Arial"/>
            <w:b/>
          </w:rPr>
          <w:t xml:space="preserve"> scaling factor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941"/>
        <w:gridCol w:w="1942"/>
        <w:gridCol w:w="1942"/>
        <w:gridCol w:w="1942"/>
      </w:tblGrid>
      <w:tr w:rsidR="00156FD1" w:rsidRPr="00FA2D4F" w:rsidTr="007030FC">
        <w:trPr>
          <w:trHeight w:val="113"/>
          <w:jc w:val="center"/>
          <w:ins w:id="217" w:author="Althea Huang (黃汀華)" w:date="2018-10-11T11:17:00Z"/>
        </w:trPr>
        <w:tc>
          <w:tcPr>
            <w:tcW w:w="1413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18" w:author="Althea Huang (黃汀華)" w:date="2018-10-11T11:17:00Z"/>
                <w:sz w:val="18"/>
              </w:rPr>
            </w:pPr>
          </w:p>
        </w:tc>
        <w:tc>
          <w:tcPr>
            <w:tcW w:w="1941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219" w:author="Althea Huang (黃汀華)" w:date="2018-10-11T11:17:00Z"/>
                <w:b/>
                <w:sz w:val="18"/>
              </w:rPr>
            </w:pPr>
            <w:proofErr w:type="spellStart"/>
            <w:ins w:id="220" w:author="Althea Huang (黃汀華)" w:date="2018-10-11T11:17:00Z">
              <w:r w:rsidRPr="00156FD1">
                <w:rPr>
                  <w:b/>
                  <w:sz w:val="18"/>
                  <w:rPrChange w:id="221" w:author="mtk" w:date="2018-11-13T05:02:00Z">
                    <w:rPr>
                      <w:b/>
                      <w:i/>
                      <w:sz w:val="18"/>
                    </w:rPr>
                  </w:rPrChange>
                </w:rPr>
                <w:t>CSSF</w:t>
              </w:r>
              <w:r>
                <w:rPr>
                  <w:sz w:val="18"/>
                  <w:vertAlign w:val="subscript"/>
                </w:rPr>
                <w:t>outside_gap</w:t>
              </w:r>
            </w:ins>
            <w:ins w:id="222" w:author="mtk" w:date="2018-11-13T05:02:00Z">
              <w:r>
                <w:rPr>
                  <w:sz w:val="18"/>
                  <w:vertAlign w:val="subscript"/>
                </w:rPr>
                <w:t>,</w:t>
              </w:r>
            </w:ins>
            <w:ins w:id="223" w:author="Althea Huang (黃汀華)" w:date="2018-10-11T11:17:00Z">
              <w:del w:id="224" w:author="mtk" w:date="2018-11-13T05:02:00Z">
                <w:r w:rsidDel="00156FD1">
                  <w:rPr>
                    <w:sz w:val="18"/>
                    <w:vertAlign w:val="subscript"/>
                  </w:rPr>
                  <w:delText>_</w:delText>
                </w:r>
              </w:del>
              <w:r>
                <w:rPr>
                  <w:sz w:val="18"/>
                  <w:vertAlign w:val="subscript"/>
                </w:rPr>
                <w:t>i</w:t>
              </w:r>
              <w:proofErr w:type="spellEnd"/>
              <w:r>
                <w:rPr>
                  <w:b/>
                  <w:sz w:val="18"/>
                </w:rPr>
                <w:t xml:space="preserve"> for FR1 </w:t>
              </w:r>
              <w:proofErr w:type="spellStart"/>
              <w:r>
                <w:rPr>
                  <w:b/>
                  <w:sz w:val="18"/>
                </w:rPr>
                <w:t>PCell</w:t>
              </w:r>
              <w:proofErr w:type="spellEnd"/>
              <w:r>
                <w:rPr>
                  <w:b/>
                  <w:sz w:val="18"/>
                </w:rPr>
                <w:t xml:space="preserve"> </w:t>
              </w:r>
              <w:r>
                <w:rPr>
                  <w:b/>
                  <w:sz w:val="18"/>
                </w:rPr>
                <w:br/>
              </w:r>
            </w:ins>
          </w:p>
        </w:tc>
        <w:tc>
          <w:tcPr>
            <w:tcW w:w="1942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225" w:author="Althea Huang (黃汀華)" w:date="2018-10-11T11:17:00Z"/>
                <w:b/>
                <w:sz w:val="18"/>
              </w:rPr>
            </w:pPr>
            <w:proofErr w:type="spellStart"/>
            <w:ins w:id="226" w:author="Althea Huang (黃汀華)" w:date="2018-10-11T11:17:00Z">
              <w:r w:rsidRPr="00156FD1">
                <w:rPr>
                  <w:b/>
                  <w:sz w:val="18"/>
                  <w:rPrChange w:id="227" w:author="mtk" w:date="2018-11-13T05:02:00Z">
                    <w:rPr>
                      <w:b/>
                      <w:i/>
                      <w:sz w:val="18"/>
                    </w:rPr>
                  </w:rPrChange>
                </w:rPr>
                <w:t>CSSF</w:t>
              </w:r>
              <w:r>
                <w:rPr>
                  <w:sz w:val="18"/>
                  <w:vertAlign w:val="subscript"/>
                </w:rPr>
                <w:t>outside_gap</w:t>
              </w:r>
            </w:ins>
            <w:ins w:id="228" w:author="mtk" w:date="2018-11-13T05:02:00Z">
              <w:r>
                <w:rPr>
                  <w:sz w:val="18"/>
                  <w:vertAlign w:val="subscript"/>
                </w:rPr>
                <w:t>,</w:t>
              </w:r>
            </w:ins>
            <w:ins w:id="229" w:author="Althea Huang (黃汀華)" w:date="2018-10-11T11:17:00Z">
              <w:del w:id="230" w:author="mtk" w:date="2018-11-13T05:02:00Z">
                <w:r w:rsidDel="00156FD1">
                  <w:rPr>
                    <w:sz w:val="18"/>
                    <w:vertAlign w:val="subscript"/>
                  </w:rPr>
                  <w:delText>_</w:delText>
                </w:r>
              </w:del>
              <w:r>
                <w:rPr>
                  <w:sz w:val="18"/>
                  <w:vertAlign w:val="subscript"/>
                </w:rPr>
                <w:t>i</w:t>
              </w:r>
              <w:proofErr w:type="spellEnd"/>
              <w:r>
                <w:rPr>
                  <w:b/>
                  <w:sz w:val="18"/>
                </w:rPr>
                <w:t xml:space="preserve"> for FR1 </w:t>
              </w:r>
              <w:proofErr w:type="spellStart"/>
              <w:r>
                <w:rPr>
                  <w:b/>
                  <w:sz w:val="18"/>
                </w:rPr>
                <w:t>SCells</w:t>
              </w:r>
              <w:proofErr w:type="spellEnd"/>
            </w:ins>
          </w:p>
        </w:tc>
        <w:tc>
          <w:tcPr>
            <w:tcW w:w="1942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231" w:author="Althea Huang (黃汀華)" w:date="2018-10-11T11:17:00Z"/>
                <w:b/>
                <w:sz w:val="18"/>
              </w:rPr>
            </w:pPr>
            <w:proofErr w:type="spellStart"/>
            <w:ins w:id="232" w:author="Althea Huang (黃汀華)" w:date="2018-10-11T11:17:00Z">
              <w:r w:rsidRPr="00156FD1">
                <w:rPr>
                  <w:b/>
                  <w:sz w:val="18"/>
                  <w:rPrChange w:id="233" w:author="mtk" w:date="2018-11-13T05:02:00Z">
                    <w:rPr>
                      <w:b/>
                      <w:i/>
                      <w:sz w:val="18"/>
                    </w:rPr>
                  </w:rPrChange>
                </w:rPr>
                <w:t>CSSF</w:t>
              </w:r>
              <w:r>
                <w:rPr>
                  <w:sz w:val="18"/>
                  <w:vertAlign w:val="subscript"/>
                </w:rPr>
                <w:t>outside_gap</w:t>
              </w:r>
            </w:ins>
            <w:ins w:id="234" w:author="mtk" w:date="2018-11-13T05:02:00Z">
              <w:r>
                <w:rPr>
                  <w:sz w:val="18"/>
                  <w:vertAlign w:val="subscript"/>
                </w:rPr>
                <w:t>,</w:t>
              </w:r>
            </w:ins>
            <w:ins w:id="235" w:author="Althea Huang (黃汀華)" w:date="2018-10-11T11:17:00Z">
              <w:del w:id="236" w:author="mtk" w:date="2018-11-13T05:02:00Z">
                <w:r w:rsidDel="00156FD1">
                  <w:rPr>
                    <w:sz w:val="18"/>
                    <w:vertAlign w:val="subscript"/>
                  </w:rPr>
                  <w:delText>_</w:delText>
                </w:r>
              </w:del>
              <w:r>
                <w:rPr>
                  <w:sz w:val="18"/>
                  <w:vertAlign w:val="subscript"/>
                </w:rPr>
                <w:t>i</w:t>
              </w:r>
              <w:proofErr w:type="spellEnd"/>
              <w:r>
                <w:rPr>
                  <w:b/>
                  <w:sz w:val="18"/>
                </w:rPr>
                <w:t xml:space="preserve"> for FR2 </w:t>
              </w:r>
              <w:proofErr w:type="spellStart"/>
              <w:r>
                <w:rPr>
                  <w:b/>
                  <w:sz w:val="18"/>
                </w:rPr>
                <w:t>PCell</w:t>
              </w:r>
              <w:proofErr w:type="spellEnd"/>
              <w:r>
                <w:rPr>
                  <w:b/>
                  <w:sz w:val="18"/>
                </w:rPr>
                <w:t xml:space="preserve">/ frequency where SCC </w:t>
              </w:r>
              <w:r>
                <w:rPr>
                  <w:b/>
                  <w:sz w:val="18"/>
                </w:rPr>
                <w:lastRenderedPageBreak/>
                <w:t>neighbours are measured</w:t>
              </w:r>
            </w:ins>
          </w:p>
        </w:tc>
        <w:tc>
          <w:tcPr>
            <w:tcW w:w="1942" w:type="dxa"/>
            <w:shd w:val="clear" w:color="auto" w:fill="auto"/>
          </w:tcPr>
          <w:p w:rsidR="00156FD1" w:rsidRPr="00FA2D4F" w:rsidRDefault="00156FD1" w:rsidP="007030FC">
            <w:pPr>
              <w:spacing w:after="0"/>
              <w:rPr>
                <w:ins w:id="237" w:author="Althea Huang (黃汀華)" w:date="2018-10-11T11:17:00Z"/>
                <w:b/>
                <w:sz w:val="18"/>
              </w:rPr>
            </w:pPr>
            <w:proofErr w:type="spellStart"/>
            <w:ins w:id="238" w:author="Althea Huang (黃汀華)" w:date="2018-10-11T11:17:00Z">
              <w:r w:rsidRPr="00156FD1">
                <w:rPr>
                  <w:b/>
                  <w:sz w:val="18"/>
                  <w:rPrChange w:id="239" w:author="mtk" w:date="2018-11-13T05:02:00Z">
                    <w:rPr>
                      <w:b/>
                      <w:i/>
                      <w:sz w:val="18"/>
                    </w:rPr>
                  </w:rPrChange>
                </w:rPr>
                <w:lastRenderedPageBreak/>
                <w:t>CSSF</w:t>
              </w:r>
              <w:r>
                <w:rPr>
                  <w:sz w:val="18"/>
                  <w:vertAlign w:val="subscript"/>
                </w:rPr>
                <w:t>outside_gap</w:t>
              </w:r>
            </w:ins>
            <w:ins w:id="240" w:author="mtk" w:date="2018-11-13T05:02:00Z">
              <w:r>
                <w:rPr>
                  <w:sz w:val="18"/>
                  <w:vertAlign w:val="subscript"/>
                </w:rPr>
                <w:t>,</w:t>
              </w:r>
            </w:ins>
            <w:ins w:id="241" w:author="Althea Huang (黃汀華)" w:date="2018-10-11T11:17:00Z">
              <w:del w:id="242" w:author="mtk" w:date="2018-11-13T05:02:00Z">
                <w:r w:rsidDel="00156FD1">
                  <w:rPr>
                    <w:sz w:val="18"/>
                    <w:vertAlign w:val="subscript"/>
                  </w:rPr>
                  <w:delText>_</w:delText>
                </w:r>
              </w:del>
              <w:r>
                <w:rPr>
                  <w:sz w:val="18"/>
                  <w:vertAlign w:val="subscript"/>
                </w:rPr>
                <w:t>i</w:t>
              </w:r>
              <w:proofErr w:type="spellEnd"/>
              <w:r>
                <w:rPr>
                  <w:b/>
                  <w:sz w:val="18"/>
                </w:rPr>
                <w:t xml:space="preserve"> for FR2 </w:t>
              </w:r>
              <w:proofErr w:type="spellStart"/>
              <w:r>
                <w:rPr>
                  <w:b/>
                  <w:sz w:val="18"/>
                </w:rPr>
                <w:t>SCells</w:t>
              </w:r>
              <w:proofErr w:type="spellEnd"/>
              <w:r>
                <w:rPr>
                  <w:b/>
                  <w:sz w:val="18"/>
                </w:rPr>
                <w:t xml:space="preserve"> where neighbour cell </w:t>
              </w:r>
              <w:r>
                <w:rPr>
                  <w:b/>
                  <w:sz w:val="18"/>
                </w:rPr>
                <w:lastRenderedPageBreak/>
                <w:t>measurement on the SCC is not required</w:t>
              </w:r>
            </w:ins>
          </w:p>
        </w:tc>
      </w:tr>
      <w:tr w:rsidR="00156FD1" w:rsidRPr="00FA2D4F" w:rsidTr="007030FC">
        <w:trPr>
          <w:trHeight w:val="113"/>
          <w:jc w:val="center"/>
          <w:ins w:id="243" w:author="Althea Huang (黃汀華)" w:date="2018-10-11T11:17:00Z"/>
        </w:trPr>
        <w:tc>
          <w:tcPr>
            <w:tcW w:w="1413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44" w:author="Althea Huang (黃汀華)" w:date="2018-10-11T11:17:00Z"/>
                <w:b/>
                <w:sz w:val="18"/>
              </w:rPr>
            </w:pPr>
            <w:ins w:id="245" w:author="Althea Huang (黃汀華)" w:date="2018-10-11T11:17:00Z">
              <w:r>
                <w:rPr>
                  <w:b/>
                  <w:sz w:val="18"/>
                </w:rPr>
                <w:lastRenderedPageBreak/>
                <w:t>FR1 only CA</w:t>
              </w:r>
            </w:ins>
          </w:p>
        </w:tc>
        <w:tc>
          <w:tcPr>
            <w:tcW w:w="1941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46" w:author="Althea Huang (黃汀華)" w:date="2018-10-11T11:17:00Z"/>
                <w:sz w:val="18"/>
                <w:vertAlign w:val="superscript"/>
              </w:rPr>
            </w:pPr>
            <w:ins w:id="247" w:author="Althea Huang (黃汀華)" w:date="2018-10-11T11:17:00Z">
              <w:r>
                <w:rPr>
                  <w:sz w:val="18"/>
                </w:rPr>
                <w:t>1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48" w:author="Althea Huang (黃汀華)" w:date="2018-10-11T11:17:00Z"/>
                <w:sz w:val="18"/>
              </w:rPr>
            </w:pPr>
            <w:ins w:id="249" w:author="Althea Huang (黃汀華)" w:date="2018-10-11T11:17:00Z">
              <w:r>
                <w:rPr>
                  <w:sz w:val="18"/>
                </w:rPr>
                <w:t xml:space="preserve">Number of configured FR1 </w:t>
              </w:r>
              <w:proofErr w:type="spellStart"/>
              <w:r>
                <w:rPr>
                  <w:sz w:val="18"/>
                </w:rPr>
                <w:t>SCells</w:t>
              </w:r>
              <w:proofErr w:type="spellEnd"/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50" w:author="Althea Huang (黃汀華)" w:date="2018-10-11T11:17:00Z"/>
                <w:sz w:val="18"/>
              </w:rPr>
            </w:pPr>
            <w:ins w:id="251" w:author="Althea Huang (黃汀華)" w:date="2018-10-11T11:17:00Z">
              <w:r>
                <w:rPr>
                  <w:sz w:val="18"/>
                </w:rPr>
                <w:t>N/A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52" w:author="Althea Huang (黃汀華)" w:date="2018-10-11T11:17:00Z"/>
                <w:sz w:val="18"/>
              </w:rPr>
            </w:pPr>
            <w:ins w:id="253" w:author="Althea Huang (黃汀華)" w:date="2018-10-11T11:17:00Z">
              <w:r>
                <w:rPr>
                  <w:sz w:val="18"/>
                </w:rPr>
                <w:t>N/A</w:t>
              </w:r>
            </w:ins>
          </w:p>
        </w:tc>
      </w:tr>
      <w:tr w:rsidR="00156FD1" w:rsidRPr="00FA2D4F" w:rsidTr="007030FC">
        <w:trPr>
          <w:trHeight w:val="113"/>
          <w:jc w:val="center"/>
          <w:ins w:id="254" w:author="Althea Huang (黃汀華)" w:date="2018-10-11T11:17:00Z"/>
        </w:trPr>
        <w:tc>
          <w:tcPr>
            <w:tcW w:w="1413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55" w:author="Althea Huang (黃汀華)" w:date="2018-10-11T11:17:00Z"/>
                <w:b/>
                <w:sz w:val="18"/>
              </w:rPr>
            </w:pPr>
            <w:ins w:id="256" w:author="Althea Huang (黃汀華)" w:date="2018-10-11T11:17:00Z">
              <w:r>
                <w:rPr>
                  <w:b/>
                  <w:sz w:val="18"/>
                </w:rPr>
                <w:t xml:space="preserve">FR2 only </w:t>
              </w:r>
            </w:ins>
            <w:ins w:id="257" w:author="Althea Huang (黃汀華)" w:date="2018-10-12T01:43:00Z">
              <w:r w:rsidRPr="00FA2D4F">
                <w:rPr>
                  <w:b/>
                  <w:sz w:val="18"/>
                </w:rPr>
                <w:t xml:space="preserve">intra band </w:t>
              </w:r>
            </w:ins>
            <w:ins w:id="258" w:author="Althea Huang (黃汀華)" w:date="2018-10-11T11:17:00Z">
              <w:r w:rsidRPr="00FA2D4F">
                <w:rPr>
                  <w:b/>
                  <w:sz w:val="18"/>
                </w:rPr>
                <w:t>CA</w:t>
              </w:r>
            </w:ins>
          </w:p>
        </w:tc>
        <w:tc>
          <w:tcPr>
            <w:tcW w:w="1941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59" w:author="Althea Huang (黃汀華)" w:date="2018-10-11T11:17:00Z"/>
                <w:b/>
                <w:sz w:val="18"/>
              </w:rPr>
            </w:pPr>
            <w:ins w:id="260" w:author="Althea Huang (黃汀華)" w:date="2018-10-11T11:17:00Z">
              <w:r>
                <w:rPr>
                  <w:sz w:val="18"/>
                </w:rPr>
                <w:t>N/A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61" w:author="Althea Huang (黃汀華)" w:date="2018-10-11T11:17:00Z"/>
                <w:b/>
                <w:sz w:val="18"/>
              </w:rPr>
            </w:pPr>
            <w:ins w:id="262" w:author="Althea Huang (黃汀華)" w:date="2018-10-11T11:17:00Z">
              <w:r>
                <w:rPr>
                  <w:sz w:val="18"/>
                </w:rPr>
                <w:t>N/A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63" w:author="Althea Huang (黃汀華)" w:date="2018-10-11T11:17:00Z"/>
                <w:sz w:val="18"/>
              </w:rPr>
            </w:pPr>
            <w:ins w:id="264" w:author="Althea Huang (黃汀華)" w:date="2018-10-11T11:17:00Z">
              <w:r>
                <w:rPr>
                  <w:sz w:val="18"/>
                </w:rPr>
                <w:t>1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65" w:author="Althea Huang (黃汀華)" w:date="2018-10-11T11:17:00Z"/>
                <w:sz w:val="18"/>
              </w:rPr>
            </w:pPr>
            <w:ins w:id="266" w:author="Althea Huang (黃汀華)" w:date="2018-10-11T11:17:00Z">
              <w:r>
                <w:rPr>
                  <w:sz w:val="18"/>
                </w:rPr>
                <w:t xml:space="preserve">[Number of configured FR2 </w:t>
              </w:r>
              <w:proofErr w:type="spellStart"/>
              <w:r>
                <w:rPr>
                  <w:sz w:val="18"/>
                </w:rPr>
                <w:t>SCells</w:t>
              </w:r>
              <w:proofErr w:type="spellEnd"/>
              <w:r>
                <w:rPr>
                  <w:sz w:val="18"/>
                </w:rPr>
                <w:t>]</w:t>
              </w:r>
            </w:ins>
          </w:p>
        </w:tc>
      </w:tr>
      <w:tr w:rsidR="00156FD1" w:rsidRPr="00FA2D4F" w:rsidTr="007030FC">
        <w:trPr>
          <w:trHeight w:val="113"/>
          <w:jc w:val="center"/>
          <w:ins w:id="267" w:author="Althea Huang (黃汀華)" w:date="2018-10-11T11:17:00Z"/>
        </w:trPr>
        <w:tc>
          <w:tcPr>
            <w:tcW w:w="1413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68" w:author="Althea Huang (黃汀華)" w:date="2018-10-11T11:17:00Z"/>
                <w:b/>
                <w:sz w:val="18"/>
              </w:rPr>
            </w:pPr>
            <w:ins w:id="269" w:author="Althea Huang (黃汀華)" w:date="2018-10-11T11:17:00Z">
              <w:r>
                <w:rPr>
                  <w:b/>
                  <w:sz w:val="18"/>
                </w:rPr>
                <w:t>FR1 +FR2 CA</w:t>
              </w:r>
            </w:ins>
          </w:p>
        </w:tc>
        <w:tc>
          <w:tcPr>
            <w:tcW w:w="1941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70" w:author="Althea Huang (黃汀華)" w:date="2018-10-11T11:17:00Z"/>
                <w:b/>
                <w:sz w:val="18"/>
              </w:rPr>
            </w:pPr>
            <w:ins w:id="271" w:author="Althea Huang (黃汀華)" w:date="2018-10-11T11:17:00Z">
              <w:r>
                <w:rPr>
                  <w:sz w:val="18"/>
                </w:rPr>
                <w:t>[TBD]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72" w:author="Althea Huang (黃汀華)" w:date="2018-10-11T11:17:00Z"/>
                <w:b/>
                <w:sz w:val="18"/>
              </w:rPr>
            </w:pPr>
            <w:ins w:id="273" w:author="Althea Huang (黃汀華)" w:date="2018-10-11T11:17:00Z">
              <w:r>
                <w:rPr>
                  <w:sz w:val="18"/>
                </w:rPr>
                <w:t>[TBD]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74" w:author="Althea Huang (黃汀華)" w:date="2018-10-11T11:17:00Z"/>
                <w:b/>
                <w:sz w:val="18"/>
              </w:rPr>
            </w:pPr>
            <w:ins w:id="275" w:author="Althea Huang (黃汀華)" w:date="2018-10-11T11:17:00Z">
              <w:r>
                <w:rPr>
                  <w:sz w:val="18"/>
                </w:rPr>
                <w:t>[TBD]</w:t>
              </w:r>
            </w:ins>
          </w:p>
        </w:tc>
        <w:tc>
          <w:tcPr>
            <w:tcW w:w="1942" w:type="dxa"/>
            <w:shd w:val="clear" w:color="auto" w:fill="auto"/>
            <w:vAlign w:val="center"/>
          </w:tcPr>
          <w:p w:rsidR="00156FD1" w:rsidRPr="00FA2D4F" w:rsidRDefault="00156FD1" w:rsidP="007030FC">
            <w:pPr>
              <w:spacing w:after="0"/>
              <w:jc w:val="center"/>
              <w:rPr>
                <w:ins w:id="276" w:author="Althea Huang (黃汀華)" w:date="2018-10-11T11:17:00Z"/>
                <w:b/>
                <w:sz w:val="18"/>
              </w:rPr>
            </w:pPr>
            <w:ins w:id="277" w:author="Althea Huang (黃汀華)" w:date="2018-10-11T11:17:00Z">
              <w:r>
                <w:rPr>
                  <w:sz w:val="18"/>
                </w:rPr>
                <w:t>[TBD]</w:t>
              </w:r>
            </w:ins>
          </w:p>
        </w:tc>
      </w:tr>
    </w:tbl>
    <w:p w:rsidR="00156FD1" w:rsidRPr="00FA2D4F" w:rsidRDefault="00156FD1" w:rsidP="00156FD1">
      <w:pPr>
        <w:rPr>
          <w:ins w:id="278" w:author="Althea Huang (黃汀華)" w:date="2018-10-10T19:26:00Z"/>
        </w:rPr>
      </w:pPr>
    </w:p>
    <w:p w:rsidR="00156FD1" w:rsidRPr="00FA2D4F" w:rsidRDefault="00156FD1" w:rsidP="00156FD1">
      <w:pPr>
        <w:pStyle w:val="4"/>
        <w:rPr>
          <w:ins w:id="279" w:author="Althea Huang (黃汀華)" w:date="2018-09-28T20:17:00Z"/>
        </w:rPr>
      </w:pPr>
      <w:ins w:id="280" w:author="Althea Huang (黃汀華)" w:date="2018-09-28T20:17:00Z">
        <w:r w:rsidRPr="00FA2D4F">
          <w:t>9.1.5.2</w:t>
        </w:r>
        <w:r w:rsidRPr="00FA2D4F">
          <w:tab/>
          <w:t>Monitoring of multiple layers within gaps</w:t>
        </w:r>
      </w:ins>
    </w:p>
    <w:p w:rsidR="00156FD1" w:rsidRPr="00FA2D4F" w:rsidRDefault="00156FD1" w:rsidP="00156FD1">
      <w:pPr>
        <w:rPr>
          <w:ins w:id="281" w:author="Althea Huang (黃汀華)" w:date="2018-09-28T20:17:00Z"/>
          <w:iCs/>
        </w:rPr>
      </w:pPr>
      <w:ins w:id="282" w:author="Althea Huang (黃汀華)" w:date="2018-09-28T20:17:00Z">
        <w:r>
          <w:t xml:space="preserve">The carrier-specific scaling factor </w:t>
        </w:r>
        <w:proofErr w:type="spellStart"/>
        <w:r w:rsidRPr="00156FD1">
          <w:rPr>
            <w:rPrChange w:id="283" w:author="mtk" w:date="2018-11-13T05:02:00Z">
              <w:rPr>
                <w:i/>
              </w:rPr>
            </w:rPrChange>
          </w:rPr>
          <w:t>C</w:t>
        </w:r>
      </w:ins>
      <w:ins w:id="284" w:author="Althea Huang (黃汀華)" w:date="2018-10-10T16:51:00Z">
        <w:r w:rsidRPr="00156FD1">
          <w:rPr>
            <w:rPrChange w:id="285" w:author="mtk" w:date="2018-11-13T05:02:00Z">
              <w:rPr>
                <w:i/>
              </w:rPr>
            </w:rPrChange>
          </w:rPr>
          <w:t>S</w:t>
        </w:r>
      </w:ins>
      <w:ins w:id="286" w:author="Althea Huang (黃汀華)" w:date="2018-09-28T20:17:00Z">
        <w:r w:rsidRPr="00156FD1">
          <w:rPr>
            <w:rPrChange w:id="287" w:author="mtk" w:date="2018-11-13T05:02:00Z">
              <w:rPr>
                <w:i/>
              </w:rPr>
            </w:rPrChange>
          </w:rPr>
          <w:t>SF</w:t>
        </w:r>
        <w:r>
          <w:rPr>
            <w:vertAlign w:val="subscript"/>
          </w:rPr>
          <w:t>within_gap</w:t>
        </w:r>
      </w:ins>
      <w:proofErr w:type="gramStart"/>
      <w:ins w:id="288" w:author="mtk" w:date="2018-11-13T05:02:00Z">
        <w:r>
          <w:rPr>
            <w:vertAlign w:val="subscript"/>
          </w:rPr>
          <w:t>,</w:t>
        </w:r>
      </w:ins>
      <w:proofErr w:type="gramEnd"/>
      <w:ins w:id="289" w:author="Althea Huang (黃汀華)" w:date="2018-09-28T20:17:00Z">
        <w:del w:id="290" w:author="mtk" w:date="2018-11-13T05:02:00Z">
          <w:r w:rsidDel="00156FD1">
            <w:rPr>
              <w:vertAlign w:val="subscript"/>
            </w:rPr>
            <w:delText>_</w:delText>
          </w:r>
        </w:del>
        <w:r>
          <w:rPr>
            <w:vertAlign w:val="subscript"/>
          </w:rPr>
          <w:t>i</w:t>
        </w:r>
        <w:proofErr w:type="spellEnd"/>
        <w:r>
          <w:rPr>
            <w:iCs/>
          </w:rPr>
          <w:t xml:space="preserve"> </w:t>
        </w:r>
        <w:r>
          <w:rPr>
            <w:rFonts w:eastAsia="Times New Roman"/>
          </w:rPr>
          <w:t xml:space="preserve">for </w:t>
        </w:r>
      </w:ins>
      <w:ins w:id="291" w:author="Althea Huang (黃汀華)" w:date="2018-10-10T22:50:00Z">
        <w:r>
          <w:rPr>
            <w:lang w:val="en-US"/>
          </w:rPr>
          <w:t>measurement object</w:t>
        </w:r>
      </w:ins>
      <w:ins w:id="292" w:author="Althea Huang (黃汀華)" w:date="2018-09-28T20:17:00Z"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  <w:i/>
          </w:rPr>
          <w:t>i</w:t>
        </w:r>
        <w:proofErr w:type="spellEnd"/>
        <w:r>
          <w:rPr>
            <w:iCs/>
          </w:rPr>
          <w:t xml:space="preserve"> derived in this chapter is applied to following measurement type</w:t>
        </w:r>
      </w:ins>
      <w:ins w:id="293" w:author="Althea Huang (黃汀華)" w:date="2018-10-10T21:17:00Z">
        <w:r>
          <w:rPr>
            <w:iCs/>
          </w:rPr>
          <w:t>s</w:t>
        </w:r>
      </w:ins>
      <w:ins w:id="294" w:author="Althea Huang (黃汀華)" w:date="2018-09-28T20:17:00Z">
        <w:r>
          <w:rPr>
            <w:iCs/>
          </w:rPr>
          <w:t>:</w:t>
        </w:r>
      </w:ins>
    </w:p>
    <w:p w:rsidR="00156FD1" w:rsidRPr="00FA2D4F" w:rsidRDefault="00156FD1" w:rsidP="00156FD1">
      <w:pPr>
        <w:ind w:left="568" w:hanging="284"/>
        <w:rPr>
          <w:ins w:id="295" w:author="Althea Huang (黃汀華)" w:date="2018-10-12T01:37:00Z"/>
          <w:rFonts w:eastAsia="Times New Roman"/>
        </w:rPr>
      </w:pPr>
      <w:ins w:id="296" w:author="Althea Huang (黃汀華)" w:date="2018-09-28T20:1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Intra-frequency measurement with no measurement gap</w:t>
        </w:r>
      </w:ins>
      <w:ins w:id="297" w:author="Althea Huang (黃汀華)" w:date="2018-10-12T01:36:00Z">
        <w:r>
          <w:rPr>
            <w:rFonts w:eastAsia="Times New Roman"/>
          </w:rPr>
          <w:t xml:space="preserve"> </w:t>
        </w:r>
        <w:r w:rsidRPr="00FA2D4F">
          <w:rPr>
            <w:rFonts w:eastAsia="Times New Roman"/>
          </w:rPr>
          <w:t>in Section 9.2.5</w:t>
        </w:r>
      </w:ins>
      <w:ins w:id="298" w:author="Althea Huang (黃汀華)" w:date="2018-09-28T20:17:00Z">
        <w:r w:rsidRPr="00FA2D4F">
          <w:rPr>
            <w:rFonts w:eastAsia="Times New Roman"/>
          </w:rPr>
          <w:t xml:space="preserve">, </w:t>
        </w:r>
      </w:ins>
      <w:ins w:id="299" w:author="Althea Huang (黃汀華)" w:date="2018-10-12T01:49:00Z">
        <w:r w:rsidRPr="00FA2D4F">
          <w:rPr>
            <w:rFonts w:eastAsia="Times New Roman"/>
          </w:rPr>
          <w:t>when</w:t>
        </w:r>
      </w:ins>
      <w:ins w:id="300" w:author="Althea Huang (黃汀華)" w:date="2018-09-28T20:17:00Z">
        <w:r w:rsidRPr="00FA2D4F">
          <w:rPr>
            <w:rFonts w:eastAsia="Times New Roman"/>
          </w:rPr>
          <w:t xml:space="preserve"> all</w:t>
        </w:r>
      </w:ins>
      <w:ins w:id="301" w:author="Althea Huang (黃汀華)" w:date="2018-10-12T01:51:00Z">
        <w:r w:rsidRPr="00FA2D4F">
          <w:rPr>
            <w:rFonts w:eastAsia="Times New Roman"/>
          </w:rPr>
          <w:t xml:space="preserve"> of</w:t>
        </w:r>
      </w:ins>
      <w:ins w:id="302" w:author="Althea Huang (黃汀華)" w:date="2018-09-28T20:17:00Z">
        <w:r w:rsidRPr="00FA2D4F">
          <w:rPr>
            <w:rFonts w:eastAsia="Times New Roman"/>
          </w:rPr>
          <w:t xml:space="preserve"> the SMTC occasions of this intra-frequency </w:t>
        </w:r>
      </w:ins>
      <w:ins w:id="303" w:author="Althea Huang (黃汀華)" w:date="2018-10-10T22:58:00Z">
        <w:r>
          <w:rPr>
            <w:lang w:val="en-US"/>
          </w:rPr>
          <w:t>measurement object</w:t>
        </w:r>
      </w:ins>
      <w:ins w:id="304" w:author="Althea Huang (黃汀華)" w:date="2018-09-28T20:17:00Z">
        <w:r>
          <w:rPr>
            <w:rFonts w:eastAsia="Times New Roman"/>
          </w:rPr>
          <w:t xml:space="preserve"> are overlapped by the measurement gap. </w:t>
        </w:r>
      </w:ins>
    </w:p>
    <w:p w:rsidR="00156FD1" w:rsidRPr="00FA2D4F" w:rsidRDefault="00156FD1" w:rsidP="00156FD1">
      <w:pPr>
        <w:ind w:left="568" w:hanging="284"/>
        <w:rPr>
          <w:ins w:id="305" w:author="Althea Huang (黃汀華)" w:date="2018-10-12T01:37:00Z"/>
          <w:rFonts w:eastAsia="Times New Roman"/>
        </w:rPr>
      </w:pPr>
      <w:ins w:id="306" w:author="Althea Huang (黃汀華)" w:date="2018-10-12T01:3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Intra-frequency measurement with measurement gap </w:t>
        </w:r>
        <w:r w:rsidRPr="00FA2D4F">
          <w:rPr>
            <w:rFonts w:eastAsia="Times New Roman"/>
          </w:rPr>
          <w:t xml:space="preserve">in Section 9.2.6. </w:t>
        </w:r>
      </w:ins>
    </w:p>
    <w:p w:rsidR="00156FD1" w:rsidRPr="00FA2D4F" w:rsidRDefault="00156FD1" w:rsidP="00156FD1">
      <w:pPr>
        <w:ind w:left="568" w:hanging="284"/>
        <w:rPr>
          <w:ins w:id="307" w:author="Althea Huang (黃汀華)" w:date="2018-10-12T01:37:00Z"/>
          <w:rFonts w:eastAsia="Times New Roman"/>
        </w:rPr>
      </w:pPr>
      <w:ins w:id="308" w:author="Althea Huang (黃汀華)" w:date="2018-10-12T01:37:00Z">
        <w:r w:rsidRPr="00FA2D4F">
          <w:rPr>
            <w:rFonts w:eastAsia="Times New Roman"/>
          </w:rPr>
          <w:t>-</w:t>
        </w:r>
        <w:r w:rsidRPr="00FA2D4F">
          <w:rPr>
            <w:rFonts w:eastAsia="Times New Roman"/>
          </w:rPr>
          <w:tab/>
          <w:t>Inter-frequency measurement in Section 9.3</w:t>
        </w:r>
      </w:ins>
    </w:p>
    <w:p w:rsidR="00156FD1" w:rsidRPr="00FA2D4F" w:rsidRDefault="00156FD1" w:rsidP="00156FD1">
      <w:pPr>
        <w:ind w:left="568" w:hanging="284"/>
        <w:rPr>
          <w:ins w:id="309" w:author="Althea Huang (黃汀華)" w:date="2018-09-28T20:17:00Z"/>
          <w:rFonts w:eastAsia="Times New Roman"/>
        </w:rPr>
      </w:pPr>
      <w:ins w:id="310" w:author="Althea Huang (黃汀華)" w:date="2018-10-12T01:37:00Z">
        <w:r w:rsidRPr="00FA2D4F">
          <w:rPr>
            <w:rFonts w:eastAsia="Times New Roman"/>
          </w:rPr>
          <w:t>-</w:t>
        </w:r>
        <w:r w:rsidRPr="00FA2D4F">
          <w:rPr>
            <w:rFonts w:eastAsia="Times New Roman"/>
          </w:rPr>
          <w:tab/>
          <w:t>Inter-RAT measurement in Section 9.4</w:t>
        </w:r>
      </w:ins>
    </w:p>
    <w:p w:rsidR="00156FD1" w:rsidRPr="00E24ACD" w:rsidRDefault="00156FD1" w:rsidP="00156FD1">
      <w:pPr>
        <w:rPr>
          <w:ins w:id="311" w:author="Althea Huang (黃汀華)" w:date="2018-09-28T20:17:00Z"/>
          <w:rFonts w:eastAsia="DengXian"/>
          <w:lang w:eastAsia="zh-CN"/>
        </w:rPr>
      </w:pPr>
      <w:ins w:id="312" w:author="Althea Huang (黃汀華)" w:date="2018-09-28T20:17:00Z">
        <w:r>
          <w:rPr>
            <w:rFonts w:eastAsia="Times New Roman"/>
          </w:rPr>
          <w:t xml:space="preserve">UE is expected to conduct the measurement of this </w:t>
        </w:r>
      </w:ins>
      <w:ins w:id="313" w:author="Althea Huang (黃汀華)" w:date="2018-10-10T22:50:00Z">
        <w:r>
          <w:rPr>
            <w:lang w:val="en-US"/>
          </w:rPr>
          <w:t>measurement object</w:t>
        </w:r>
      </w:ins>
      <w:ins w:id="314" w:author="Althea Huang (黃汀華)" w:date="2018-09-28T20:17:00Z"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  <w:i/>
          </w:rPr>
          <w:t>i</w:t>
        </w:r>
        <w:proofErr w:type="spellEnd"/>
        <w:r>
          <w:rPr>
            <w:rFonts w:eastAsia="Times New Roman"/>
          </w:rPr>
          <w:t xml:space="preserve"> only within the measurement gaps.</w:t>
        </w:r>
      </w:ins>
    </w:p>
    <w:p w:rsidR="00156FD1" w:rsidRPr="00FA2D4F" w:rsidRDefault="00156FD1" w:rsidP="00156FD1">
      <w:pPr>
        <w:pStyle w:val="5"/>
        <w:rPr>
          <w:ins w:id="315" w:author="Althea Huang (黃汀華)" w:date="2018-09-28T20:17:00Z"/>
        </w:rPr>
      </w:pPr>
      <w:ins w:id="316" w:author="Althea Huang (黃汀華)" w:date="2018-09-28T20:17:00Z">
        <w:r>
          <w:t>9.1.5.2.1</w:t>
        </w:r>
        <w:r>
          <w:tab/>
          <w:t xml:space="preserve">NSA mode: </w:t>
        </w:r>
      </w:ins>
      <w:ins w:id="317" w:author="Althea Huang (黃汀華)" w:date="2018-10-12T01:40:00Z">
        <w:r w:rsidRPr="00FA2D4F">
          <w:t>carrier-specific scaling factor for SSB-based measurements performed within gaps</w:t>
        </w:r>
      </w:ins>
    </w:p>
    <w:p w:rsidR="00156FD1" w:rsidRPr="00FA2D4F" w:rsidRDefault="00156FD1" w:rsidP="00156FD1">
      <w:pPr>
        <w:rPr>
          <w:ins w:id="318" w:author="Althea Huang (黃汀華)" w:date="2018-10-10T16:55:00Z"/>
          <w:i/>
        </w:rPr>
      </w:pPr>
      <w:ins w:id="319" w:author="Althea Huang (黃汀華)" w:date="2018-10-10T16:55:00Z">
        <w:r>
          <w:rPr>
            <w:i/>
            <w:iCs/>
          </w:rPr>
          <w:t xml:space="preserve">Editor’s note: The scaling value </w:t>
        </w:r>
        <w:proofErr w:type="spellStart"/>
        <w:r>
          <w:rPr>
            <w:i/>
          </w:rPr>
          <w:t>CSSF</w:t>
        </w:r>
        <w:r>
          <w:rPr>
            <w:i/>
            <w:vertAlign w:val="subscript"/>
          </w:rPr>
          <w:t>within_gap</w:t>
        </w:r>
        <w:proofErr w:type="gramStart"/>
        <w:r>
          <w:rPr>
            <w:i/>
            <w:vertAlign w:val="subscript"/>
          </w:rPr>
          <w:t>,i</w:t>
        </w:r>
        <w:proofErr w:type="spellEnd"/>
        <w:proofErr w:type="gramEnd"/>
        <w:r>
          <w:rPr>
            <w:i/>
            <w:iCs/>
          </w:rPr>
          <w:t xml:space="preserve"> below has been derived without considering </w:t>
        </w:r>
        <w:del w:id="320" w:author="mtk" w:date="2018-11-13T05:03:00Z">
          <w:r w:rsidDel="00156FD1">
            <w:rPr>
              <w:i/>
              <w:iCs/>
            </w:rPr>
            <w:delText xml:space="preserve">the BSIC verification of </w:delText>
          </w:r>
        </w:del>
        <w:r>
          <w:rPr>
            <w:i/>
          </w:rPr>
          <w:t>GSM inter-RAT carriers</w:t>
        </w:r>
        <w:del w:id="321" w:author="mtk" w:date="2018-11-13T05:03:00Z">
          <w:r w:rsidDel="00156FD1">
            <w:rPr>
              <w:i/>
            </w:rPr>
            <w:delText xml:space="preserve"> or</w:delText>
          </w:r>
          <w:r w:rsidDel="00156FD1">
            <w:rPr>
              <w:bCs/>
              <w:i/>
            </w:rPr>
            <w:delText xml:space="preserve"> the phase for BSIC initial search</w:delText>
          </w:r>
        </w:del>
        <w:r>
          <w:rPr>
            <w:i/>
          </w:rPr>
          <w:t>.</w:t>
        </w:r>
      </w:ins>
    </w:p>
    <w:p w:rsidR="00156FD1" w:rsidRPr="00FA2D4F" w:rsidRDefault="00156FD1" w:rsidP="00156FD1">
      <w:pPr>
        <w:rPr>
          <w:ins w:id="322" w:author="Althea Huang (黃汀華)" w:date="2018-10-10T16:55:00Z"/>
          <w:lang w:val="en-US"/>
        </w:rPr>
      </w:pPr>
      <w:ins w:id="323" w:author="Althea Huang (黃汀華)" w:date="2018-10-10T16:55:00Z">
        <w:r>
          <w:rPr>
            <w:lang w:val="en-US"/>
          </w:rPr>
          <w:t xml:space="preserve">When </w:t>
        </w:r>
      </w:ins>
      <w:ins w:id="324" w:author="Althea Huang (黃汀華)" w:date="2018-10-12T01:53:00Z">
        <w:r w:rsidRPr="00FA2D4F">
          <w:rPr>
            <w:lang w:val="en-US"/>
          </w:rPr>
          <w:t>one or more</w:t>
        </w:r>
      </w:ins>
      <w:ins w:id="325" w:author="Althea Huang (黃汀華)" w:date="2018-10-10T16:55:00Z">
        <w:r w:rsidRPr="00FA2D4F">
          <w:rPr>
            <w:lang w:val="en-US"/>
          </w:rPr>
          <w:t xml:space="preserve"> </w:t>
        </w:r>
      </w:ins>
      <w:ins w:id="326" w:author="Althea Huang (黃汀華)" w:date="2018-10-10T22:49:00Z">
        <w:r w:rsidRPr="00FA2D4F">
          <w:rPr>
            <w:noProof/>
          </w:rPr>
          <w:t>measurement objects</w:t>
        </w:r>
      </w:ins>
      <w:ins w:id="327" w:author="Althea Huang (黃汀華)" w:date="2018-10-10T16:55:00Z">
        <w:r w:rsidRPr="00FA2D4F">
          <w:rPr>
            <w:lang w:val="en-US"/>
          </w:rPr>
          <w:t xml:space="preserve"> are monitored within measurement gaps, the carrier specific scaling factor for </w:t>
        </w:r>
      </w:ins>
      <w:ins w:id="328" w:author="Althea Huang (黃汀華)" w:date="2018-10-12T01:53:00Z">
        <w:r w:rsidRPr="00FA2D4F">
          <w:rPr>
            <w:lang w:val="en-US"/>
          </w:rPr>
          <w:t xml:space="preserve">a </w:t>
        </w:r>
      </w:ins>
      <w:ins w:id="329" w:author="Althea Huang (黃汀華)" w:date="2018-10-10T16:55:00Z">
        <w:r>
          <w:rPr>
            <w:lang w:val="en-US"/>
          </w:rPr>
          <w:t xml:space="preserve">target </w:t>
        </w:r>
      </w:ins>
      <w:ins w:id="330" w:author="Althea Huang (黃汀華)" w:date="2018-10-10T22:49:00Z">
        <w:r>
          <w:rPr>
            <w:lang w:val="en-US"/>
          </w:rPr>
          <w:t xml:space="preserve">measurement object </w:t>
        </w:r>
      </w:ins>
      <w:ins w:id="331" w:author="Althea Huang (黃汀華)" w:date="2018-10-10T16:55:00Z">
        <w:r>
          <w:rPr>
            <w:lang w:val="en-US"/>
          </w:rPr>
          <w:t xml:space="preserve">with index </w:t>
        </w:r>
        <w:proofErr w:type="spellStart"/>
        <w:r>
          <w:rPr>
            <w:i/>
            <w:lang w:val="en-US"/>
          </w:rPr>
          <w:t>i</w:t>
        </w:r>
        <w:proofErr w:type="spellEnd"/>
        <w:r>
          <w:rPr>
            <w:lang w:val="en-US"/>
          </w:rPr>
          <w:t xml:space="preserve"> is designated as </w:t>
        </w:r>
        <w:proofErr w:type="spellStart"/>
        <w:r w:rsidRPr="00156FD1">
          <w:rPr>
            <w:lang w:val="en-US"/>
            <w:rPrChange w:id="332" w:author="mtk" w:date="2018-11-13T05:04:00Z">
              <w:rPr>
                <w:i/>
                <w:lang w:val="en-US"/>
              </w:rPr>
            </w:rPrChange>
          </w:rPr>
          <w:t>CSSF</w:t>
        </w:r>
        <w:r w:rsidRPr="00156FD1">
          <w:rPr>
            <w:vertAlign w:val="subscript"/>
            <w:lang w:val="en-US"/>
            <w:rPrChange w:id="333" w:author="mtk" w:date="2018-11-13T05:04:00Z">
              <w:rPr>
                <w:i/>
                <w:vertAlign w:val="subscript"/>
                <w:lang w:val="en-US"/>
              </w:rPr>
            </w:rPrChange>
          </w:rPr>
          <w:t>within_gap,i</w:t>
        </w:r>
        <w:proofErr w:type="spellEnd"/>
        <w:r>
          <w:rPr>
            <w:lang w:val="en-US"/>
          </w:rPr>
          <w:t xml:space="preserve"> and is derived as described in this section.</w:t>
        </w:r>
      </w:ins>
    </w:p>
    <w:p w:rsidR="00126356" w:rsidRDefault="00156FD1">
      <w:pPr>
        <w:pStyle w:val="3GPPNormalText"/>
        <w:ind w:firstLine="0"/>
        <w:rPr>
          <w:ins w:id="334" w:author="mtk" w:date="2018-11-16T00:39:00Z"/>
          <w:rFonts w:ascii="Times New Roman" w:hAnsi="Times New Roman" w:cs="Times New Roman"/>
          <w:noProof/>
          <w:sz w:val="20"/>
          <w:szCs w:val="20"/>
        </w:rPr>
        <w:pPrChange w:id="335" w:author="mtk" w:date="2018-11-16T00:40:00Z">
          <w:pPr>
            <w:pStyle w:val="3GPPNormalText"/>
            <w:ind w:left="270"/>
          </w:pPr>
        </w:pPrChange>
      </w:pPr>
      <w:ins w:id="336" w:author="Althea Huang (黃汀華)" w:date="2018-10-10T16:55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measurement object </w:t>
        </w:r>
        <w:r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i</w:t>
        </w:r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refers to an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RSTD measurement with periodicity Tprs&gt;160ms, </w:t>
        </w:r>
        <w:r w:rsidRPr="00156FD1">
          <w:rPr>
            <w:rFonts w:ascii="Times New Roman" w:hAnsi="Times New Roman" w:cs="Times New Roman"/>
            <w:noProof/>
            <w:sz w:val="20"/>
            <w:szCs w:val="20"/>
            <w:rPrChange w:id="337" w:author="mtk" w:date="2018-11-13T05:04:00Z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rPrChange>
          </w:rPr>
          <w:t>CSSF</w:t>
        </w:r>
        <w:proofErr w:type="spellStart"/>
        <w:r w:rsidRPr="00156FD1">
          <w:rPr>
            <w:rFonts w:ascii="Times New Roman" w:hAnsi="Times New Roman" w:cs="Times New Roman"/>
            <w:sz w:val="20"/>
            <w:vertAlign w:val="subscript"/>
            <w:rPrChange w:id="338" w:author="mtk" w:date="2018-11-13T05:04:00Z">
              <w:rPr>
                <w:rFonts w:ascii="Times New Roman" w:hAnsi="Times New Roman" w:cs="Times New Roman"/>
                <w:i/>
                <w:vertAlign w:val="subscript"/>
              </w:rPr>
            </w:rPrChange>
          </w:rPr>
          <w:t>within_gap</w:t>
        </w:r>
        <w:proofErr w:type="gramStart"/>
        <w:r w:rsidRPr="00156FD1">
          <w:rPr>
            <w:rFonts w:ascii="Times New Roman" w:hAnsi="Times New Roman" w:cs="Times New Roman"/>
            <w:sz w:val="20"/>
            <w:vertAlign w:val="subscript"/>
            <w:rPrChange w:id="339" w:author="mtk" w:date="2018-11-13T05:04:00Z">
              <w:rPr>
                <w:rFonts w:ascii="Times New Roman" w:hAnsi="Times New Roman" w:cs="Times New Roman"/>
                <w:i/>
                <w:vertAlign w:val="subscript"/>
              </w:rPr>
            </w:rPrChange>
          </w:rPr>
          <w:t>,i</w:t>
        </w:r>
        <w:proofErr w:type="spellEnd"/>
        <w:proofErr w:type="gramEnd"/>
        <w:r>
          <w:rPr>
            <w:rFonts w:ascii="Times New Roman" w:hAnsi="Times New Roman" w:cs="Times New Roman"/>
            <w:noProof/>
            <w:sz w:val="20"/>
            <w:szCs w:val="20"/>
          </w:rPr>
          <w:t>=1</w:t>
        </w:r>
      </w:ins>
      <w:ins w:id="340" w:author="mtk" w:date="2018-11-16T01:44:00Z">
        <w:r w:rsidR="00AB7A93"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  <w:ins w:id="341" w:author="Althea Huang (黃汀華)" w:date="2018-10-10T16:5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342" w:author="mtk" w:date="2018-11-16T01:44:00Z">
        <w:r w:rsidR="00AB7A93">
          <w:rPr>
            <w:rFonts w:ascii="Times New Roman" w:hAnsi="Times New Roman" w:cs="Times New Roman"/>
            <w:noProof/>
            <w:sz w:val="20"/>
            <w:szCs w:val="20"/>
          </w:rPr>
          <w:t xml:space="preserve">Otherwise, </w:t>
        </w:r>
      </w:ins>
      <w:ins w:id="343" w:author="mtk" w:date="2018-11-16T01:45:00Z">
        <w:r w:rsidR="00AB7A93">
          <w:rPr>
            <w:rFonts w:ascii="Times New Roman" w:hAnsi="Times New Roman" w:cs="Times New Roman"/>
            <w:noProof/>
            <w:sz w:val="20"/>
            <w:szCs w:val="20"/>
          </w:rPr>
          <w:t xml:space="preserve">the </w:t>
        </w:r>
        <w:r w:rsidR="00AB7A93" w:rsidRPr="00C611E1">
          <w:rPr>
            <w:rFonts w:ascii="Times New Roman" w:hAnsi="Times New Roman" w:cs="Times New Roman"/>
            <w:noProof/>
            <w:sz w:val="20"/>
            <w:szCs w:val="20"/>
          </w:rPr>
          <w:t xml:space="preserve">the </w:t>
        </w:r>
        <w:r w:rsidR="00AB7A93" w:rsidRPr="00003037">
          <w:rPr>
            <w:rFonts w:ascii="Times New Roman" w:hAnsi="Times New Roman" w:cs="Times New Roman"/>
            <w:noProof/>
            <w:sz w:val="20"/>
            <w:szCs w:val="20"/>
          </w:rPr>
          <w:t>CSSF</w:t>
        </w:r>
        <w:proofErr w:type="spellStart"/>
        <w:r w:rsidR="00AB7A93" w:rsidRPr="00003037">
          <w:rPr>
            <w:rFonts w:ascii="Times New Roman" w:hAnsi="Times New Roman" w:cs="Times New Roman"/>
            <w:sz w:val="20"/>
            <w:vertAlign w:val="subscript"/>
          </w:rPr>
          <w:t>within_gap</w:t>
        </w:r>
        <w:proofErr w:type="gramStart"/>
        <w:r w:rsidR="00AB7A93" w:rsidRPr="00003037">
          <w:rPr>
            <w:rFonts w:ascii="Times New Roman" w:hAnsi="Times New Roman" w:cs="Times New Roman"/>
            <w:sz w:val="20"/>
            <w:vertAlign w:val="subscript"/>
          </w:rPr>
          <w:t>,i</w:t>
        </w:r>
        <w:proofErr w:type="spellEnd"/>
        <w:proofErr w:type="gramEnd"/>
        <w:r w:rsidR="00AB7A93" w:rsidRPr="00C611E1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344" w:author="Althea Huang (黃汀華)" w:date="2018-10-10T16:55:00Z">
        <w:del w:id="345" w:author="mtk" w:date="2018-11-16T01:45:00Z">
          <w:r w:rsidDel="00AB7A93">
            <w:rPr>
              <w:rFonts w:ascii="Times New Roman" w:hAnsi="Times New Roman" w:cs="Times New Roman"/>
              <w:noProof/>
              <w:sz w:val="20"/>
              <w:szCs w:val="20"/>
            </w:rPr>
            <w:delText xml:space="preserve">and measurement periods </w:delText>
          </w:r>
        </w:del>
        <w:r>
          <w:rPr>
            <w:rFonts w:ascii="Times New Roman" w:hAnsi="Times New Roman" w:cs="Times New Roman"/>
            <w:noProof/>
            <w:sz w:val="20"/>
            <w:szCs w:val="20"/>
          </w:rPr>
          <w:t>for other measurement objects</w:t>
        </w:r>
      </w:ins>
      <w:ins w:id="346" w:author="mtk" w:date="2018-11-16T00:48:00Z">
        <w:r w:rsidR="00935A35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347" w:author="mtk" w:date="2018-11-16T01:45:00Z">
        <w:r w:rsidR="00AB7A93">
          <w:rPr>
            <w:rFonts w:ascii="Times New Roman" w:hAnsi="Times New Roman" w:cs="Times New Roman"/>
            <w:noProof/>
            <w:sz w:val="20"/>
            <w:szCs w:val="20"/>
          </w:rPr>
          <w:t>(</w:t>
        </w:r>
      </w:ins>
      <w:ins w:id="348" w:author="mtk" w:date="2018-11-16T00:48:00Z">
        <w:r w:rsidR="00935A35">
          <w:rPr>
            <w:rFonts w:ascii="Times New Roman" w:hAnsi="Times New Roman" w:cs="Times New Roman"/>
            <w:noProof/>
            <w:sz w:val="20"/>
            <w:szCs w:val="20"/>
          </w:rPr>
          <w:t>including</w:t>
        </w:r>
      </w:ins>
      <w:ins w:id="349" w:author="mtk" w:date="2018-11-16T00:49:00Z">
        <w:r w:rsidR="00935A35" w:rsidRPr="00935A35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  <w:r w:rsidR="00935A35" w:rsidRPr="005125C6">
          <w:rPr>
            <w:rFonts w:ascii="Times New Roman" w:hAnsi="Times New Roman" w:cs="Times New Roman"/>
            <w:noProof/>
            <w:sz w:val="20"/>
            <w:szCs w:val="20"/>
          </w:rPr>
          <w:t>RSTD measurement with periodicity Tprs=160ms</w:t>
        </w:r>
      </w:ins>
      <w:ins w:id="350" w:author="mtk" w:date="2018-11-16T01:45:00Z">
        <w:r w:rsidR="00AB7A93">
          <w:rPr>
            <w:rFonts w:ascii="Times New Roman" w:hAnsi="Times New Roman" w:cs="Times New Roman"/>
            <w:noProof/>
            <w:sz w:val="20"/>
            <w:szCs w:val="20"/>
          </w:rPr>
          <w:t>)</w:t>
        </w:r>
      </w:ins>
      <w:ins w:id="351" w:author="mtk" w:date="2018-11-16T00:37:00Z">
        <w:r w:rsidR="00126356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352" w:author="mtk" w:date="2018-11-16T01:49:00Z">
        <w:r w:rsidR="00AB7A93">
          <w:rPr>
            <w:rFonts w:ascii="Times New Roman" w:hAnsi="Times New Roman" w:cs="Times New Roman"/>
            <w:noProof/>
            <w:sz w:val="20"/>
            <w:szCs w:val="20"/>
          </w:rPr>
          <w:t>participate</w:t>
        </w:r>
        <w:r w:rsidR="00AB7A93" w:rsidRPr="00C611E1">
          <w:rPr>
            <w:rFonts w:ascii="Times New Roman" w:hAnsi="Times New Roman" w:cs="Times New Roman"/>
            <w:noProof/>
            <w:sz w:val="20"/>
            <w:szCs w:val="20"/>
          </w:rPr>
          <w:t xml:space="preserve"> in the gap competition</w:t>
        </w:r>
        <w:r w:rsidR="00AB7A93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353" w:author="mtk" w:date="2018-11-16T00:52:00Z">
        <w:r w:rsidR="00C611E1">
          <w:rPr>
            <w:rFonts w:ascii="Times New Roman" w:hAnsi="Times New Roman" w:cs="Times New Roman"/>
            <w:noProof/>
            <w:sz w:val="20"/>
            <w:szCs w:val="20"/>
          </w:rPr>
          <w:t xml:space="preserve">are </w:t>
        </w:r>
        <w:r w:rsidR="00C611E1" w:rsidRPr="00C611E1">
          <w:rPr>
            <w:rFonts w:ascii="Times New Roman" w:hAnsi="Times New Roman" w:cs="Times New Roman"/>
            <w:noProof/>
            <w:sz w:val="20"/>
            <w:szCs w:val="20"/>
          </w:rPr>
          <w:t xml:space="preserve">derived as </w:t>
        </w:r>
        <w:r w:rsidR="00C611E1">
          <w:rPr>
            <w:rFonts w:ascii="Times New Roman" w:hAnsi="Times New Roman" w:cs="Times New Roman"/>
            <w:noProof/>
            <w:sz w:val="20"/>
            <w:szCs w:val="20"/>
          </w:rPr>
          <w:t xml:space="preserve">below. </w:t>
        </w:r>
      </w:ins>
    </w:p>
    <w:p w:rsidR="00156FD1" w:rsidRDefault="00156FD1" w:rsidP="00156FD1">
      <w:pPr>
        <w:pStyle w:val="3GPPNormalText"/>
        <w:ind w:firstLine="0"/>
        <w:rPr>
          <w:ins w:id="354" w:author="mtk" w:date="2018-11-13T05:05:00Z"/>
          <w:rFonts w:ascii="Times New Roman" w:hAnsi="Times New Roman" w:cs="Times New Roman"/>
          <w:noProof/>
          <w:sz w:val="20"/>
          <w:szCs w:val="20"/>
        </w:rPr>
      </w:pPr>
      <w:ins w:id="355" w:author="Althea Huang (黃汀華)" w:date="2018-10-10T16:55:00Z">
        <w:del w:id="356" w:author="mtk" w:date="2018-11-13T05:05:00Z">
          <w:r w:rsidDel="00156FD1">
            <w:rPr>
              <w:rFonts w:ascii="Times New Roman" w:hAnsi="Times New Roman" w:cs="Times New Roman"/>
              <w:noProof/>
              <w:sz w:val="20"/>
              <w:szCs w:val="20"/>
            </w:rPr>
            <w:delText xml:space="preserve"> may be extended if some MG during the measurement period is an opportunity for RSTD measurement with Tprs&gt;160ms</w:delText>
          </w:r>
        </w:del>
        <w:del w:id="357" w:author="mtk" w:date="2018-11-16T01:49:00Z">
          <w:r w:rsidDel="00E85E43">
            <w:rPr>
              <w:rFonts w:ascii="Times New Roman" w:hAnsi="Times New Roman" w:cs="Times New Roman"/>
              <w:noProof/>
              <w:sz w:val="20"/>
              <w:szCs w:val="20"/>
            </w:rPr>
            <w:delText>.</w:delText>
          </w:r>
        </w:del>
      </w:ins>
    </w:p>
    <w:p w:rsidR="00156FD1" w:rsidRPr="00FA2D4F" w:rsidDel="00B54B41" w:rsidRDefault="00156FD1" w:rsidP="00FA5DA3">
      <w:pPr>
        <w:pStyle w:val="3GPPNormalText"/>
        <w:ind w:firstLine="0"/>
        <w:rPr>
          <w:ins w:id="358" w:author="Althea Huang (黃汀華)" w:date="2018-10-10T16:55:00Z"/>
          <w:del w:id="359" w:author="mtk" w:date="2018-11-13T05:06:00Z"/>
          <w:rFonts w:ascii="Times New Roman" w:hAnsi="Times New Roman" w:cs="Times New Roman"/>
          <w:noProof/>
          <w:sz w:val="20"/>
          <w:szCs w:val="20"/>
        </w:rPr>
      </w:pPr>
    </w:p>
    <w:p w:rsidR="00156FD1" w:rsidRPr="00FA2D4F" w:rsidDel="00156FD1" w:rsidRDefault="00156FD1">
      <w:pPr>
        <w:pStyle w:val="3GPPNormalText"/>
        <w:ind w:left="568"/>
        <w:rPr>
          <w:ins w:id="360" w:author="Althea Huang (黃汀華)" w:date="2018-10-10T16:55:00Z"/>
          <w:del w:id="361" w:author="mtk" w:date="2018-11-13T05:05:00Z"/>
          <w:rFonts w:ascii="Times New Roman" w:hAnsi="Times New Roman" w:cs="Times New Roman"/>
          <w:i/>
          <w:noProof/>
          <w:sz w:val="20"/>
          <w:szCs w:val="20"/>
        </w:rPr>
        <w:pPrChange w:id="362" w:author="mtk" w:date="2018-11-13T05:08:00Z">
          <w:pPr>
            <w:pStyle w:val="3GPPNormalText"/>
            <w:ind w:left="284"/>
          </w:pPr>
        </w:pPrChange>
      </w:pPr>
      <w:ins w:id="363" w:author="Althea Huang (黃汀華)" w:date="2018-10-10T16:55:00Z">
        <w:del w:id="364" w:author="mtk" w:date="2018-11-13T05:05:00Z">
          <w:r w:rsidDel="00156FD1">
            <w:rPr>
              <w:rFonts w:ascii="Times New Roman" w:hAnsi="Times New Roman" w:cs="Times New Roman"/>
              <w:i/>
              <w:noProof/>
              <w:sz w:val="20"/>
              <w:szCs w:val="20"/>
            </w:rPr>
            <w:delText>Editor’s nore: FFS how the measurement period for other measurement objects may be extended</w:delText>
          </w:r>
        </w:del>
      </w:ins>
    </w:p>
    <w:p w:rsidR="00156FD1" w:rsidRPr="00FA2D4F" w:rsidRDefault="00156FD1">
      <w:pPr>
        <w:pStyle w:val="3GPPNormalText"/>
        <w:ind w:left="284" w:firstLine="0"/>
        <w:rPr>
          <w:ins w:id="365" w:author="Althea Huang (黃汀華)" w:date="2018-10-10T16:55:00Z"/>
          <w:rFonts w:ascii="Times New Roman" w:hAnsi="Times New Roman" w:cs="Times New Roman"/>
          <w:noProof/>
          <w:sz w:val="20"/>
          <w:szCs w:val="20"/>
        </w:rPr>
        <w:pPrChange w:id="366" w:author="mtk" w:date="2018-11-13T05:08:00Z">
          <w:pPr>
            <w:pStyle w:val="3GPPNormalText"/>
            <w:ind w:firstLine="0"/>
          </w:pPr>
        </w:pPrChange>
      </w:pPr>
      <w:ins w:id="367" w:author="Althea Huang (黃汀華)" w:date="2018-10-10T16:5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For each measurement gap </w:t>
        </w:r>
        <w:r>
          <w:rPr>
            <w:rFonts w:ascii="Times New Roman" w:hAnsi="Times New Roman" w:cs="Times New Roman"/>
            <w:i/>
            <w:noProof/>
            <w:sz w:val="20"/>
            <w:szCs w:val="20"/>
          </w:rPr>
          <w:t>j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368" w:author="mtk" w:date="2018-11-13T05:07:00Z">
        <w:r w:rsidR="00B54B41">
          <w:rPr>
            <w:rFonts w:ascii="Times New Roman" w:hAnsi="Times New Roman" w:cs="Times New Roman"/>
            <w:noProof/>
            <w:sz w:val="20"/>
            <w:szCs w:val="20"/>
          </w:rPr>
          <w:t>not used for a</w:t>
        </w:r>
      </w:ins>
      <w:ins w:id="369" w:author="mtk" w:date="2018-11-16T00:57:00Z">
        <w:r w:rsidR="00C611E1">
          <w:rPr>
            <w:rFonts w:ascii="Times New Roman" w:hAnsi="Times New Roman" w:cs="Times New Roman"/>
            <w:noProof/>
            <w:sz w:val="20"/>
            <w:szCs w:val="20"/>
          </w:rPr>
          <w:t>n</w:t>
        </w:r>
      </w:ins>
      <w:ins w:id="370" w:author="mtk" w:date="2018-11-13T05:07:00Z">
        <w:r w:rsidR="00B54B41">
          <w:rPr>
            <w:rFonts w:ascii="Times New Roman" w:hAnsi="Times New Roman" w:cs="Times New Roman"/>
            <w:noProof/>
            <w:sz w:val="20"/>
            <w:szCs w:val="20"/>
          </w:rPr>
          <w:t xml:space="preserve"> RSTD measurement </w:t>
        </w:r>
      </w:ins>
      <w:ins w:id="371" w:author="mtk" w:date="2018-11-16T00:21:00Z">
        <w:r w:rsidR="00813BBF">
          <w:rPr>
            <w:rFonts w:ascii="Times New Roman" w:hAnsi="Times New Roman" w:cs="Times New Roman"/>
            <w:noProof/>
            <w:sz w:val="20"/>
            <w:szCs w:val="20"/>
          </w:rPr>
          <w:t xml:space="preserve">with periodicity Tprs&gt;160ms </w:t>
        </w:r>
      </w:ins>
      <w:ins w:id="372" w:author="Althea Huang (黃汀華)" w:date="2018-10-10T16:5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within an arbitrary 160ms period, count the </w:t>
        </w:r>
      </w:ins>
      <w:ins w:id="373" w:author="Althea Huang (黃汀華)" w:date="2018-10-12T01:56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total </w:t>
        </w:r>
      </w:ins>
      <w:ins w:id="374" w:author="Althea Huang (黃汀華)" w:date="2018-10-10T16:55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>number of intrafrequency measurement objects and interfrequency/interRAT measurement objects which are candidates to be measured</w:t>
        </w:r>
      </w:ins>
      <w:ins w:id="375" w:author="Althea Huang (黃汀華)" w:date="2018-10-12T01:57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 within the gap </w:t>
        </w:r>
        <w:r w:rsidRPr="00FA2D4F">
          <w:rPr>
            <w:rFonts w:ascii="Times New Roman" w:hAnsi="Times New Roman" w:cs="Times New Roman"/>
            <w:i/>
            <w:noProof/>
            <w:sz w:val="20"/>
            <w:szCs w:val="20"/>
          </w:rPr>
          <w:t>j</w:t>
        </w:r>
      </w:ins>
      <w:ins w:id="376" w:author="Althea Huang (黃汀華)" w:date="2018-10-10T16:55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. </w:t>
        </w:r>
      </w:ins>
    </w:p>
    <w:p w:rsidR="00156FD1" w:rsidRPr="00FA2D4F" w:rsidRDefault="00156FD1">
      <w:pPr>
        <w:pStyle w:val="3GPPNormalText"/>
        <w:numPr>
          <w:ilvl w:val="0"/>
          <w:numId w:val="5"/>
        </w:numPr>
        <w:ind w:left="851" w:hanging="207"/>
        <w:rPr>
          <w:ins w:id="377" w:author="Althea Huang (黃汀華)" w:date="2018-10-10T16:55:00Z"/>
          <w:rFonts w:ascii="Times New Roman" w:hAnsi="Times New Roman" w:cs="Times New Roman"/>
          <w:noProof/>
          <w:sz w:val="20"/>
          <w:szCs w:val="20"/>
        </w:rPr>
        <w:pPrChange w:id="378" w:author="mtk" w:date="2018-11-13T05:08:00Z">
          <w:pPr>
            <w:pStyle w:val="3GPPNormalText"/>
            <w:numPr>
              <w:numId w:val="5"/>
            </w:numPr>
            <w:ind w:left="567" w:hanging="207"/>
          </w:pPr>
        </w:pPrChange>
      </w:pPr>
      <w:ins w:id="379" w:author="Althea Huang (黃汀華)" w:date="2018-10-10T16:55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An NR carrier is a candidate to be measured </w:t>
        </w:r>
      </w:ins>
      <w:ins w:id="380" w:author="Althea Huang (黃汀華)" w:date="2018-10-12T01:55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in a gap </w:t>
        </w:r>
      </w:ins>
      <w:ins w:id="381" w:author="Althea Huang (黃汀華)" w:date="2018-10-10T16:55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if its SMTC occasion fully occurs in time within the considered measurement gap excluding RF switching time. </w:t>
        </w:r>
      </w:ins>
    </w:p>
    <w:p w:rsidR="00156FD1" w:rsidRPr="00FA2D4F" w:rsidRDefault="00156FD1">
      <w:pPr>
        <w:pStyle w:val="3GPPNormalText"/>
        <w:numPr>
          <w:ilvl w:val="0"/>
          <w:numId w:val="5"/>
        </w:numPr>
        <w:ind w:left="851" w:hanging="218"/>
        <w:rPr>
          <w:ins w:id="382" w:author="Althea Huang (黃汀華)" w:date="2018-10-10T16:55:00Z"/>
          <w:rFonts w:ascii="Times New Roman" w:hAnsi="Times New Roman" w:cs="Times New Roman"/>
          <w:noProof/>
          <w:sz w:val="20"/>
          <w:szCs w:val="20"/>
        </w:rPr>
        <w:pPrChange w:id="383" w:author="mtk" w:date="2018-11-13T05:08:00Z">
          <w:pPr>
            <w:pStyle w:val="3GPPNormalText"/>
            <w:numPr>
              <w:numId w:val="5"/>
            </w:numPr>
            <w:ind w:left="567" w:hanging="218"/>
          </w:pPr>
        </w:pPrChange>
      </w:pPr>
      <w:ins w:id="384" w:author="Althea Huang (黃汀華)" w:date="2018-10-10T16:55:00Z">
        <w:r>
          <w:rPr>
            <w:rFonts w:ascii="Times New Roman" w:hAnsi="Times New Roman" w:cs="Times New Roman"/>
            <w:noProof/>
            <w:sz w:val="20"/>
            <w:szCs w:val="20"/>
          </w:rPr>
          <w:t>An interRAT measurement object is a candidate to be measured in all meausrement gaps</w:t>
        </w:r>
      </w:ins>
      <w:ins w:id="385" w:author="Althea Huang (黃汀華)" w:date="2018-10-11T11:21:00Z">
        <w:del w:id="386" w:author="mtk" w:date="2018-11-13T05:07:00Z">
          <w:r w:rsidDel="00B54B41">
            <w:rPr>
              <w:rFonts w:ascii="Times New Roman" w:hAnsi="Times New Roman" w:cs="Times New Roman"/>
              <w:noProof/>
              <w:sz w:val="20"/>
              <w:szCs w:val="20"/>
            </w:rPr>
            <w:delText>, if it does not refer to RSTD measurement</w:delText>
          </w:r>
        </w:del>
      </w:ins>
      <w:ins w:id="387" w:author="Althea Huang (黃汀華)" w:date="2018-10-10T16:5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. </w:t>
        </w:r>
      </w:ins>
    </w:p>
    <w:p w:rsidR="0050678B" w:rsidRDefault="0050678B" w:rsidP="00B54B41">
      <w:pPr>
        <w:pStyle w:val="3GPPNormalText"/>
        <w:ind w:left="270"/>
        <w:rPr>
          <w:ins w:id="388" w:author="mtk" w:date="2018-11-14T09:06:00Z"/>
          <w:rFonts w:ascii="Times New Roman" w:hAnsi="Times New Roman" w:cs="Times New Roman"/>
          <w:noProof/>
          <w:sz w:val="20"/>
          <w:szCs w:val="20"/>
        </w:rPr>
      </w:pPr>
    </w:p>
    <w:p w:rsidR="00B54B41" w:rsidRDefault="00C611E1" w:rsidP="00C611E1">
      <w:pPr>
        <w:pStyle w:val="3GPPNormalText"/>
        <w:ind w:left="270"/>
        <w:rPr>
          <w:ins w:id="389" w:author="mtk" w:date="2018-11-13T05:07:00Z"/>
          <w:rFonts w:ascii="Times New Roman" w:hAnsi="Times New Roman" w:cs="Times New Roman"/>
          <w:noProof/>
          <w:sz w:val="20"/>
          <w:szCs w:val="20"/>
        </w:rPr>
      </w:pPr>
      <w:ins w:id="390" w:author="mtk" w:date="2018-11-16T00:54:00Z">
        <w:r>
          <w:rPr>
            <w:rFonts w:ascii="Times New Roman" w:hAnsi="Times New Roman" w:cs="Times New Roman"/>
            <w:noProof/>
            <w:sz w:val="20"/>
            <w:szCs w:val="20"/>
          </w:rPr>
          <w:t>R</w:t>
        </w:r>
        <w:r w:rsidRPr="00630322">
          <w:rPr>
            <w:rFonts w:ascii="Times New Roman" w:hAnsi="Times New Roman" w:cs="Times New Roman"/>
            <w:noProof/>
            <w:sz w:val="20"/>
            <w:szCs w:val="20"/>
            <w:vertAlign w:val="subscript"/>
          </w:rPr>
          <w:t>i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the maximal ratio of the number of measurement gap where measurement object </w:t>
        </w:r>
        <w:r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a candidate to be measured over the number of measurement gap where measurement object </w:t>
        </w:r>
        <w:r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a candidate and not used for RSTD measurement </w:t>
        </w:r>
      </w:ins>
      <w:ins w:id="391" w:author="mtk" w:date="2018-11-16T01:46:00Z">
        <w:r w:rsidR="00AB7A93">
          <w:rPr>
            <w:rFonts w:ascii="Times New Roman" w:hAnsi="Times New Roman" w:cs="Times New Roman"/>
            <w:noProof/>
            <w:sz w:val="20"/>
            <w:szCs w:val="20"/>
          </w:rPr>
          <w:t xml:space="preserve">with periodicity Tprs&gt;160ms </w:t>
        </w:r>
      </w:ins>
      <w:ins w:id="392" w:author="mtk" w:date="2018-11-16T00:54:00Z">
        <w:r>
          <w:rPr>
            <w:rFonts w:ascii="Times New Roman" w:hAnsi="Times New Roman" w:cs="Times New Roman"/>
            <w:noProof/>
            <w:sz w:val="20"/>
            <w:szCs w:val="20"/>
          </w:rPr>
          <w:t>within an arbitrary 1280ms period.</w:t>
        </w:r>
      </w:ins>
    </w:p>
    <w:p w:rsidR="00156FD1" w:rsidRPr="00FA2D4F" w:rsidRDefault="00156FD1">
      <w:pPr>
        <w:pStyle w:val="3GPPNormalText"/>
        <w:ind w:left="248" w:firstLine="0"/>
        <w:rPr>
          <w:ins w:id="393" w:author="Althea Huang (黃汀華)" w:date="2018-10-12T02:02:00Z"/>
          <w:rFonts w:ascii="Times New Roman" w:hAnsi="Times New Roman" w:cs="Times New Roman"/>
          <w:noProof/>
          <w:sz w:val="20"/>
          <w:szCs w:val="20"/>
        </w:rPr>
        <w:pPrChange w:id="394" w:author="mtk" w:date="2018-11-13T05:08:00Z">
          <w:pPr>
            <w:pStyle w:val="3GPPNormalText"/>
            <w:ind w:firstLine="0"/>
          </w:pPr>
        </w:pPrChange>
      </w:pPr>
      <w:ins w:id="395" w:author="Althea Huang (黃汀華)" w:date="2018-10-10T16:55:00Z">
        <w:r>
          <w:rPr>
            <w:rFonts w:ascii="Times New Roman" w:hAnsi="Times New Roman" w:cs="Times New Roman"/>
            <w:noProof/>
            <w:sz w:val="20"/>
            <w:szCs w:val="20"/>
          </w:rPr>
          <w:t>For UE</w:t>
        </w:r>
      </w:ins>
      <w:ins w:id="396" w:author="Althea Huang (黃汀華)" w:date="2018-10-11T11:23:00Z">
        <w:r>
          <w:rPr>
            <w:rFonts w:ascii="Times New Roman" w:hAnsi="Times New Roman" w:cs="Times New Roman"/>
            <w:noProof/>
            <w:sz w:val="20"/>
            <w:szCs w:val="20"/>
          </w:rPr>
          <w:t>s</w:t>
        </w:r>
      </w:ins>
      <w:ins w:id="397" w:author="Althea Huang (黃汀華)" w:date="2018-10-10T16:5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which support and are configured with per FR gaps, the counting is done on a per FR basis, and for UE</w:t>
        </w:r>
      </w:ins>
      <w:ins w:id="398" w:author="Althea Huang (黃汀華)" w:date="2018-10-11T11:23:00Z">
        <w:r>
          <w:rPr>
            <w:rFonts w:ascii="Times New Roman" w:hAnsi="Times New Roman" w:cs="Times New Roman"/>
            <w:noProof/>
            <w:sz w:val="20"/>
            <w:szCs w:val="20"/>
          </w:rPr>
          <w:t>s</w:t>
        </w:r>
      </w:ins>
      <w:ins w:id="399" w:author="Althea Huang (黃汀華)" w:date="2018-10-10T16:5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which are configured with per UE gaps the counting is done on a per UE basis.</w:t>
        </w:r>
      </w:ins>
    </w:p>
    <w:p w:rsidR="00156FD1" w:rsidRPr="00FA2D4F" w:rsidRDefault="00156FD1" w:rsidP="00156FD1">
      <w:pPr>
        <w:pStyle w:val="3GPPNormalText"/>
        <w:ind w:firstLine="0"/>
        <w:rPr>
          <w:ins w:id="400" w:author="Althea Huang (黃汀華)" w:date="2018-10-12T01:58:00Z"/>
          <w:rFonts w:ascii="Times New Roman" w:hAnsi="Times New Roman" w:cs="Times New Roman"/>
          <w:noProof/>
          <w:sz w:val="20"/>
          <w:szCs w:val="20"/>
        </w:rPr>
      </w:pPr>
      <w:bookmarkStart w:id="401" w:name="_GoBack"/>
      <w:bookmarkEnd w:id="401"/>
    </w:p>
    <w:p w:rsidR="00156FD1" w:rsidRPr="00FA2D4F" w:rsidRDefault="00156FD1">
      <w:pPr>
        <w:pStyle w:val="3GPPNormalText"/>
        <w:ind w:left="248" w:firstLine="0"/>
        <w:rPr>
          <w:ins w:id="402" w:author="Althea Huang (黃汀華)" w:date="2018-10-10T16:55:00Z"/>
          <w:rFonts w:ascii="Times New Roman" w:hAnsi="Times New Roman" w:cs="Times New Roman"/>
          <w:noProof/>
          <w:sz w:val="20"/>
          <w:szCs w:val="20"/>
        </w:rPr>
        <w:pPrChange w:id="403" w:author="mtk" w:date="2018-11-13T05:09:00Z">
          <w:pPr>
            <w:pStyle w:val="3GPPNormalText"/>
            <w:ind w:firstLine="0"/>
          </w:pPr>
        </w:pPrChange>
      </w:pPr>
      <w:ins w:id="404" w:author="Althea Huang (黃汀華)" w:date="2018-10-12T01:58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Per gap </w:t>
        </w:r>
        <w:r w:rsidRPr="00FA2D4F">
          <w:rPr>
            <w:rFonts w:ascii="Times New Roman" w:hAnsi="Times New Roman" w:cs="Times New Roman"/>
            <w:i/>
            <w:noProof/>
            <w:sz w:val="20"/>
            <w:szCs w:val="20"/>
          </w:rPr>
          <w:t>j</w:t>
        </w:r>
        <w:r w:rsidRPr="00FA2D4F">
          <w:rPr>
            <w:rFonts w:ascii="Times New Roman" w:hAnsi="Times New Roman" w:cs="Times New Roman"/>
            <w:noProof/>
            <w:sz w:val="20"/>
            <w:szCs w:val="20"/>
          </w:rPr>
          <w:t>:</w:t>
        </w:r>
      </w:ins>
    </w:p>
    <w:p w:rsidR="00156FD1" w:rsidRPr="00FA2D4F" w:rsidRDefault="00156FD1">
      <w:pPr>
        <w:ind w:left="248"/>
        <w:rPr>
          <w:ins w:id="405" w:author="Althea Huang (黃汀華)" w:date="2018-10-10T16:55:00Z"/>
          <w:noProof/>
        </w:rPr>
        <w:pPrChange w:id="406" w:author="mtk" w:date="2018-11-13T05:09:00Z">
          <w:pPr/>
        </w:pPrChange>
      </w:pPr>
      <w:ins w:id="407" w:author="Althea Huang (黃汀華)" w:date="2018-10-10T16:55:00Z">
        <w:r w:rsidRPr="00FA2D4F">
          <w:rPr>
            <w:noProof/>
          </w:rPr>
          <w:t>M</w:t>
        </w:r>
        <w:r w:rsidRPr="00FA2D4F">
          <w:rPr>
            <w:noProof/>
            <w:vertAlign w:val="subscript"/>
          </w:rPr>
          <w:t>intra,i,j</w:t>
        </w:r>
        <w:r w:rsidRPr="00FA2D4F">
          <w:rPr>
            <w:noProof/>
          </w:rPr>
          <w:t xml:space="preserve">: Number of intrafrequency measurement objects which are candidates to be measured in gap </w:t>
        </w:r>
        <w:r w:rsidRPr="00FA2D4F">
          <w:rPr>
            <w:i/>
            <w:noProof/>
          </w:rPr>
          <w:t>j</w:t>
        </w:r>
        <w:r w:rsidRPr="00FA2D4F">
          <w:rPr>
            <w:noProof/>
          </w:rPr>
          <w:t xml:space="preserve"> </w:t>
        </w:r>
      </w:ins>
      <w:ins w:id="408" w:author="Althea Huang (黃汀華)" w:date="2018-10-12T01:59:00Z">
        <w:r w:rsidRPr="00FA2D4F">
          <w:rPr>
            <w:noProof/>
          </w:rPr>
          <w:t>where</w:t>
        </w:r>
      </w:ins>
      <w:ins w:id="409" w:author="Althea Huang (黃汀華)" w:date="2018-10-10T16:55:00Z">
        <w:r w:rsidRPr="00FA2D4F">
          <w:rPr>
            <w:noProof/>
          </w:rPr>
          <w:t xml:space="preserve"> the </w:t>
        </w:r>
      </w:ins>
      <w:ins w:id="410" w:author="Althea Huang (黃汀華)" w:date="2018-10-10T22:51:00Z">
        <w:r w:rsidRPr="00FA2D4F">
          <w:rPr>
            <w:lang w:val="en-US"/>
          </w:rPr>
          <w:t xml:space="preserve">measurement object </w:t>
        </w:r>
      </w:ins>
      <w:ins w:id="411" w:author="Althea Huang (黃汀華)" w:date="2018-10-10T16:55:00Z">
        <w:r w:rsidRPr="00FA2D4F">
          <w:rPr>
            <w:i/>
            <w:noProof/>
          </w:rPr>
          <w:t>i</w:t>
        </w:r>
        <w:r w:rsidRPr="00FA2D4F">
          <w:rPr>
            <w:noProof/>
          </w:rPr>
          <w:t xml:space="preserve"> is also a candidate.</w:t>
        </w:r>
      </w:ins>
      <w:ins w:id="412" w:author="Althea Huang (黃汀華)" w:date="2018-10-10T17:40:00Z">
        <w:r w:rsidRPr="00FA2D4F">
          <w:rPr>
            <w:noProof/>
          </w:rPr>
          <w:t xml:space="preserve"> Otherwise M</w:t>
        </w:r>
        <w:r w:rsidRPr="00FA2D4F">
          <w:rPr>
            <w:noProof/>
            <w:vertAlign w:val="subscript"/>
          </w:rPr>
          <w:t>intra,i,j</w:t>
        </w:r>
        <w:r w:rsidRPr="00FA2D4F">
          <w:rPr>
            <w:noProof/>
          </w:rPr>
          <w:t xml:space="preserve">  equals 0.</w:t>
        </w:r>
      </w:ins>
    </w:p>
    <w:p w:rsidR="00156FD1" w:rsidRPr="00FA2D4F" w:rsidRDefault="00156FD1">
      <w:pPr>
        <w:ind w:left="248"/>
        <w:rPr>
          <w:ins w:id="413" w:author="Althea Huang (黃汀華)" w:date="2018-10-10T16:55:00Z"/>
          <w:noProof/>
        </w:rPr>
        <w:pPrChange w:id="414" w:author="mtk" w:date="2018-11-13T05:09:00Z">
          <w:pPr/>
        </w:pPrChange>
      </w:pPr>
      <w:ins w:id="415" w:author="Althea Huang (黃汀華)" w:date="2018-10-10T16:55:00Z">
        <w:r w:rsidRPr="00FA2D4F">
          <w:rPr>
            <w:noProof/>
          </w:rPr>
          <w:lastRenderedPageBreak/>
          <w:t>M</w:t>
        </w:r>
        <w:r w:rsidRPr="00FA2D4F">
          <w:rPr>
            <w:noProof/>
            <w:vertAlign w:val="subscript"/>
          </w:rPr>
          <w:t>int</w:t>
        </w:r>
      </w:ins>
      <w:ins w:id="416" w:author="Althea Huang (黃汀華)" w:date="2018-10-10T17:01:00Z">
        <w:r w:rsidRPr="00FA2D4F">
          <w:rPr>
            <w:noProof/>
            <w:vertAlign w:val="subscript"/>
          </w:rPr>
          <w:t>er</w:t>
        </w:r>
      </w:ins>
      <w:ins w:id="417" w:author="Althea Huang (黃汀華)" w:date="2018-10-10T16:55:00Z">
        <w:r w:rsidRPr="00FA2D4F">
          <w:rPr>
            <w:noProof/>
            <w:vertAlign w:val="subscript"/>
          </w:rPr>
          <w:t xml:space="preserve">,i,j </w:t>
        </w:r>
        <w:r w:rsidRPr="00FA2D4F">
          <w:rPr>
            <w:noProof/>
          </w:rPr>
          <w:t xml:space="preserve">: Number of </w:t>
        </w:r>
      </w:ins>
      <w:ins w:id="418" w:author="Christopher Callender" w:date="2018-10-11T00:18:00Z">
        <w:r w:rsidRPr="00FA2D4F">
          <w:rPr>
            <w:noProof/>
          </w:rPr>
          <w:t xml:space="preserve">NR </w:t>
        </w:r>
      </w:ins>
      <w:ins w:id="419" w:author="Althea Huang (黃汀華)" w:date="2018-10-10T16:55:00Z">
        <w:r w:rsidRPr="00FA2D4F">
          <w:rPr>
            <w:noProof/>
          </w:rPr>
          <w:t>interfrequency</w:t>
        </w:r>
      </w:ins>
      <w:ins w:id="420" w:author="Christopher Callender" w:date="2018-10-11T00:18:00Z">
        <w:r w:rsidRPr="00FA2D4F">
          <w:rPr>
            <w:noProof/>
          </w:rPr>
          <w:t>/interRAT, LTE interfrequency/interRAT</w:t>
        </w:r>
      </w:ins>
      <w:ins w:id="421" w:author="Althea Huang (黃汀華)" w:date="2018-10-10T16:55:00Z">
        <w:r w:rsidRPr="00FA2D4F">
          <w:rPr>
            <w:noProof/>
          </w:rPr>
          <w:t xml:space="preserve"> </w:t>
        </w:r>
        <w:del w:id="422" w:author="mtk" w:date="2018-11-13T05:10:00Z">
          <w:r w:rsidRPr="00FA2D4F" w:rsidDel="007305E3">
            <w:rPr>
              <w:noProof/>
            </w:rPr>
            <w:delText xml:space="preserve">and </w:delText>
          </w:r>
        </w:del>
      </w:ins>
      <w:ins w:id="423" w:author="Christopher Callender" w:date="2018-10-11T00:18:00Z">
        <w:del w:id="424" w:author="mtk" w:date="2018-11-13T05:10:00Z">
          <w:r w:rsidRPr="00FA2D4F" w:rsidDel="007305E3">
            <w:rPr>
              <w:noProof/>
            </w:rPr>
            <w:delText xml:space="preserve">GSM </w:delText>
          </w:r>
        </w:del>
      </w:ins>
      <w:ins w:id="425" w:author="Althea Huang (黃汀華)" w:date="2018-10-10T16:55:00Z">
        <w:del w:id="426" w:author="mtk" w:date="2018-11-13T05:10:00Z">
          <w:r w:rsidRPr="00FA2D4F" w:rsidDel="007305E3">
            <w:rPr>
              <w:noProof/>
            </w:rPr>
            <w:delText xml:space="preserve">interRAT </w:delText>
          </w:r>
        </w:del>
        <w:r w:rsidRPr="00FA2D4F">
          <w:rPr>
            <w:noProof/>
          </w:rPr>
          <w:t xml:space="preserve">measurement objects which are candidates to be measured in gap </w:t>
        </w:r>
        <w:r w:rsidRPr="00FA2D4F">
          <w:rPr>
            <w:i/>
            <w:noProof/>
          </w:rPr>
          <w:t>j</w:t>
        </w:r>
        <w:r w:rsidRPr="00FA2D4F">
          <w:rPr>
            <w:noProof/>
          </w:rPr>
          <w:t xml:space="preserve"> </w:t>
        </w:r>
      </w:ins>
      <w:ins w:id="427" w:author="Althea Huang (黃汀華)" w:date="2018-10-12T02:00:00Z">
        <w:r w:rsidRPr="00FA2D4F">
          <w:rPr>
            <w:noProof/>
          </w:rPr>
          <w:t>where</w:t>
        </w:r>
      </w:ins>
      <w:ins w:id="428" w:author="Althea Huang (黃汀華)" w:date="2018-10-10T16:55:00Z">
        <w:r w:rsidRPr="00FA2D4F">
          <w:rPr>
            <w:noProof/>
          </w:rPr>
          <w:t xml:space="preserve"> the </w:t>
        </w:r>
      </w:ins>
      <w:ins w:id="429" w:author="Althea Huang (黃汀華)" w:date="2018-10-10T22:51:00Z">
        <w:r w:rsidRPr="00FA2D4F">
          <w:rPr>
            <w:lang w:val="en-US"/>
          </w:rPr>
          <w:t>measurement object</w:t>
        </w:r>
      </w:ins>
      <w:ins w:id="430" w:author="Althea Huang (黃汀華)" w:date="2018-10-10T16:55:00Z">
        <w:r w:rsidRPr="00FA2D4F">
          <w:rPr>
            <w:noProof/>
          </w:rPr>
          <w:t xml:space="preserve"> </w:t>
        </w:r>
        <w:r w:rsidRPr="00FA2D4F">
          <w:rPr>
            <w:i/>
            <w:noProof/>
          </w:rPr>
          <w:t>i</w:t>
        </w:r>
        <w:r w:rsidRPr="00FA2D4F">
          <w:rPr>
            <w:noProof/>
          </w:rPr>
          <w:t xml:space="preserve"> is also a candidate</w:t>
        </w:r>
      </w:ins>
      <w:ins w:id="431" w:author="Althea Huang (黃汀華)" w:date="2018-10-10T17:43:00Z">
        <w:r w:rsidRPr="00FA2D4F">
          <w:rPr>
            <w:noProof/>
          </w:rPr>
          <w:t>. Otherwise M</w:t>
        </w:r>
        <w:r w:rsidRPr="00FA2D4F">
          <w:rPr>
            <w:noProof/>
            <w:vertAlign w:val="subscript"/>
          </w:rPr>
          <w:t>inter,i,j</w:t>
        </w:r>
        <w:r w:rsidRPr="00FA2D4F">
          <w:rPr>
            <w:noProof/>
          </w:rPr>
          <w:t xml:space="preserve">  equals 0.</w:t>
        </w:r>
      </w:ins>
    </w:p>
    <w:p w:rsidR="00156FD1" w:rsidRPr="00FA2D4F" w:rsidRDefault="00156FD1">
      <w:pPr>
        <w:ind w:left="248"/>
        <w:rPr>
          <w:ins w:id="432" w:author="Althea Huang (黃汀華)" w:date="2018-10-10T16:55:00Z"/>
          <w:noProof/>
        </w:rPr>
        <w:pPrChange w:id="433" w:author="mtk" w:date="2018-11-13T05:09:00Z">
          <w:pPr/>
        </w:pPrChange>
      </w:pPr>
      <w:ins w:id="434" w:author="Althea Huang (黃汀華)" w:date="2018-10-10T16:55:00Z">
        <w:r>
          <w:rPr>
            <w:noProof/>
          </w:rPr>
          <w:t>M</w:t>
        </w:r>
        <w:r>
          <w:rPr>
            <w:noProof/>
            <w:vertAlign w:val="subscript"/>
          </w:rPr>
          <w:t>tot,i,j</w:t>
        </w:r>
        <w:r>
          <w:rPr>
            <w:noProof/>
          </w:rPr>
          <w:t xml:space="preserve"> = M</w:t>
        </w:r>
        <w:r>
          <w:rPr>
            <w:noProof/>
            <w:vertAlign w:val="subscript"/>
          </w:rPr>
          <w:t>intra,i,j</w:t>
        </w:r>
        <w:r>
          <w:rPr>
            <w:noProof/>
          </w:rPr>
          <w:t xml:space="preserve"> + M</w:t>
        </w:r>
        <w:r>
          <w:rPr>
            <w:noProof/>
            <w:vertAlign w:val="subscript"/>
          </w:rPr>
          <w:t>int</w:t>
        </w:r>
      </w:ins>
      <w:ins w:id="435" w:author="Althea Huang (黃汀華)" w:date="2018-10-10T17:01:00Z">
        <w:r>
          <w:rPr>
            <w:noProof/>
            <w:vertAlign w:val="subscript"/>
          </w:rPr>
          <w:t>er</w:t>
        </w:r>
      </w:ins>
      <w:ins w:id="436" w:author="Althea Huang (黃汀華)" w:date="2018-10-10T16:55:00Z">
        <w:r>
          <w:rPr>
            <w:noProof/>
            <w:vertAlign w:val="subscript"/>
          </w:rPr>
          <w:t>,</w:t>
        </w:r>
      </w:ins>
      <w:ins w:id="437" w:author="Althea Huang (黃汀華)" w:date="2018-10-10T17:02:00Z">
        <w:r>
          <w:rPr>
            <w:noProof/>
            <w:vertAlign w:val="subscript"/>
          </w:rPr>
          <w:t xml:space="preserve">i,j </w:t>
        </w:r>
      </w:ins>
      <w:ins w:id="438" w:author="Althea Huang (黃汀華)" w:date="2018-10-10T16:55:00Z">
        <w:r>
          <w:rPr>
            <w:noProof/>
          </w:rPr>
          <w:t xml:space="preserve">: Total number of intrafrequency, interfrequency and interRAT measurement objects which are candidates to be measured in gap </w:t>
        </w:r>
        <w:r>
          <w:rPr>
            <w:i/>
            <w:noProof/>
          </w:rPr>
          <w:t>j</w:t>
        </w:r>
        <w:r>
          <w:rPr>
            <w:noProof/>
          </w:rPr>
          <w:t xml:space="preserve"> </w:t>
        </w:r>
      </w:ins>
      <w:ins w:id="439" w:author="Althea Huang (黃汀華)" w:date="2018-10-12T02:00:00Z">
        <w:r w:rsidRPr="00FA2D4F">
          <w:rPr>
            <w:noProof/>
          </w:rPr>
          <w:t>where</w:t>
        </w:r>
      </w:ins>
      <w:ins w:id="440" w:author="Althea Huang (黃汀華)" w:date="2018-10-10T16:55:00Z">
        <w:r w:rsidRPr="00FA2D4F">
          <w:rPr>
            <w:noProof/>
          </w:rPr>
          <w:t xml:space="preserve"> the </w:t>
        </w:r>
      </w:ins>
      <w:ins w:id="441" w:author="Althea Huang (黃汀華)" w:date="2018-10-10T22:53:00Z">
        <w:r w:rsidRPr="00FA2D4F">
          <w:rPr>
            <w:lang w:val="en-US"/>
          </w:rPr>
          <w:t>measurement object</w:t>
        </w:r>
      </w:ins>
      <w:ins w:id="442" w:author="Althea Huang (黃汀華)" w:date="2018-10-10T16:55:00Z">
        <w:r w:rsidRPr="00FA2D4F">
          <w:rPr>
            <w:noProof/>
          </w:rPr>
          <w:t xml:space="preserve"> </w:t>
        </w:r>
        <w:r w:rsidRPr="00FA2D4F">
          <w:rPr>
            <w:i/>
            <w:noProof/>
          </w:rPr>
          <w:t>i</w:t>
        </w:r>
        <w:r w:rsidRPr="00FA2D4F">
          <w:rPr>
            <w:noProof/>
          </w:rPr>
          <w:t xml:space="preserve"> is also a candidate</w:t>
        </w:r>
      </w:ins>
      <w:ins w:id="443" w:author="Althea Huang (黃汀華)" w:date="2018-10-10T17:44:00Z">
        <w:r w:rsidRPr="00FA2D4F">
          <w:rPr>
            <w:noProof/>
          </w:rPr>
          <w:t>. Otherwise M</w:t>
        </w:r>
        <w:r w:rsidRPr="00FA2D4F">
          <w:rPr>
            <w:noProof/>
            <w:vertAlign w:val="subscript"/>
          </w:rPr>
          <w:t>tot,i,j</w:t>
        </w:r>
        <w:r w:rsidRPr="00FA2D4F">
          <w:rPr>
            <w:noProof/>
          </w:rPr>
          <w:t xml:space="preserve"> equals 0.</w:t>
        </w:r>
      </w:ins>
    </w:p>
    <w:p w:rsidR="00156FD1" w:rsidRPr="00FA2D4F" w:rsidRDefault="00156FD1">
      <w:pPr>
        <w:ind w:left="248"/>
        <w:rPr>
          <w:ins w:id="444" w:author="Althea Huang (黃汀華)" w:date="2018-10-10T16:55:00Z"/>
          <w:noProof/>
        </w:rPr>
        <w:pPrChange w:id="445" w:author="mtk" w:date="2018-11-13T05:09:00Z">
          <w:pPr/>
        </w:pPrChange>
      </w:pPr>
      <w:ins w:id="446" w:author="Althea Huang (黃汀華)" w:date="2018-10-10T16:55:00Z">
        <w:r>
          <w:rPr>
            <w:noProof/>
          </w:rPr>
          <w:t xml:space="preserve">The carrier specific scaling factor </w:t>
        </w:r>
        <w:r w:rsidRPr="007305E3">
          <w:rPr>
            <w:noProof/>
            <w:rPrChange w:id="447" w:author="mtk" w:date="2018-11-13T05:10:00Z">
              <w:rPr>
                <w:i/>
                <w:noProof/>
              </w:rPr>
            </w:rPrChange>
          </w:rPr>
          <w:t>CSSF</w:t>
        </w:r>
        <w:proofErr w:type="spellStart"/>
        <w:r w:rsidRPr="007305E3">
          <w:rPr>
            <w:vertAlign w:val="subscript"/>
            <w:rPrChange w:id="448" w:author="mtk" w:date="2018-11-13T05:10:00Z">
              <w:rPr>
                <w:i/>
                <w:vertAlign w:val="subscript"/>
              </w:rPr>
            </w:rPrChange>
          </w:rPr>
          <w:t>within_gap</w:t>
        </w:r>
        <w:proofErr w:type="gramStart"/>
        <w:r w:rsidRPr="007305E3">
          <w:rPr>
            <w:vertAlign w:val="subscript"/>
            <w:rPrChange w:id="449" w:author="mtk" w:date="2018-11-13T05:10:00Z">
              <w:rPr>
                <w:i/>
                <w:vertAlign w:val="subscript"/>
              </w:rPr>
            </w:rPrChange>
          </w:rPr>
          <w:t>,i</w:t>
        </w:r>
        <w:proofErr w:type="spellEnd"/>
        <w:proofErr w:type="gramEnd"/>
        <w:r>
          <w:rPr>
            <w:noProof/>
          </w:rPr>
          <w:t xml:space="preserve"> is given by:</w:t>
        </w:r>
      </w:ins>
    </w:p>
    <w:p w:rsidR="00156FD1" w:rsidRPr="00FA2D4F" w:rsidRDefault="00156FD1">
      <w:pPr>
        <w:ind w:left="248"/>
        <w:rPr>
          <w:ins w:id="450" w:author="Althea Huang (黃汀華)" w:date="2018-10-10T16:55:00Z"/>
          <w:noProof/>
        </w:rPr>
        <w:pPrChange w:id="451" w:author="mtk" w:date="2018-11-13T05:09:00Z">
          <w:pPr/>
        </w:pPrChange>
      </w:pPr>
      <w:ins w:id="452" w:author="Althea Huang (黃汀華)" w:date="2018-10-10T16:55:00Z">
        <w:r>
          <w:rPr>
            <w:noProof/>
          </w:rPr>
          <w:t xml:space="preserve">If </w:t>
        </w:r>
      </w:ins>
      <w:proofErr w:type="spellStart"/>
      <w:ins w:id="453" w:author="Althea Huang (黃汀華)" w:date="2018-10-11T11:25:00Z">
        <w:r>
          <w:rPr>
            <w:i/>
          </w:rPr>
          <w:t>measGapSharingScheme</w:t>
        </w:r>
      </w:ins>
      <w:proofErr w:type="spellEnd"/>
      <w:ins w:id="454" w:author="Althea Huang (黃汀華)" w:date="2018-10-10T16:55:00Z">
        <w:r>
          <w:rPr>
            <w:noProof/>
          </w:rPr>
          <w:t xml:space="preserve"> is equal sharing, </w:t>
        </w:r>
        <w:r w:rsidRPr="007305E3">
          <w:rPr>
            <w:noProof/>
            <w:rPrChange w:id="455" w:author="mtk" w:date="2018-11-13T05:10:00Z">
              <w:rPr>
                <w:i/>
                <w:noProof/>
              </w:rPr>
            </w:rPrChange>
          </w:rPr>
          <w:t>CSSF</w:t>
        </w:r>
        <w:proofErr w:type="spellStart"/>
        <w:r w:rsidRPr="007305E3">
          <w:rPr>
            <w:vertAlign w:val="subscript"/>
            <w:rPrChange w:id="456" w:author="mtk" w:date="2018-11-13T05:10:00Z">
              <w:rPr>
                <w:i/>
                <w:vertAlign w:val="subscript"/>
              </w:rPr>
            </w:rPrChange>
          </w:rPr>
          <w:t>within_gap</w:t>
        </w:r>
        <w:proofErr w:type="gramStart"/>
        <w:r w:rsidRPr="007305E3">
          <w:rPr>
            <w:vertAlign w:val="subscript"/>
            <w:rPrChange w:id="457" w:author="mtk" w:date="2018-11-13T05:10:00Z">
              <w:rPr>
                <w:i/>
                <w:vertAlign w:val="subscript"/>
              </w:rPr>
            </w:rPrChange>
          </w:rPr>
          <w:t>,i</w:t>
        </w:r>
        <w:proofErr w:type="spellEnd"/>
        <w:proofErr w:type="gramEnd"/>
        <w:r>
          <w:rPr>
            <w:noProof/>
          </w:rPr>
          <w:t>=</w:t>
        </w:r>
      </w:ins>
      <w:ins w:id="458" w:author="mtk" w:date="2018-11-13T05:10:00Z">
        <w:r w:rsidR="007305E3" w:rsidRPr="007305E3">
          <w:rPr>
            <w:noProof/>
          </w:rPr>
          <w:t xml:space="preserve"> </w:t>
        </w:r>
      </w:ins>
      <w:ins w:id="459" w:author="Althea Huang (黃汀華)" w:date="2018-10-10T16:55:00Z">
        <w:r>
          <w:rPr>
            <w:noProof/>
          </w:rPr>
          <w:t>max(</w:t>
        </w:r>
      </w:ins>
      <w:ins w:id="460" w:author="mtk" w:date="2018-11-17T01:28:00Z">
        <w:r w:rsidR="0024022A">
          <w:rPr>
            <w:noProof/>
          </w:rPr>
          <w:t>ceil(R</w:t>
        </w:r>
        <w:r w:rsidR="0024022A" w:rsidRPr="00630322">
          <w:rPr>
            <w:noProof/>
            <w:vertAlign w:val="subscript"/>
          </w:rPr>
          <w:t>i</w:t>
        </w:r>
        <w:r w:rsidR="0024022A">
          <w:rPr>
            <w:noProof/>
          </w:rPr>
          <w:t>×</w:t>
        </w:r>
      </w:ins>
      <w:ins w:id="461" w:author="Althea Huang (黃汀華)" w:date="2018-10-10T16:55:00Z">
        <w:r>
          <w:rPr>
            <w:noProof/>
          </w:rPr>
          <w:t>M</w:t>
        </w:r>
        <w:r>
          <w:rPr>
            <w:noProof/>
            <w:vertAlign w:val="subscript"/>
          </w:rPr>
          <w:t>tot,i,j</w:t>
        </w:r>
      </w:ins>
      <w:ins w:id="462" w:author="mtk" w:date="2018-11-17T01:28:00Z">
        <w:r w:rsidR="0024022A">
          <w:rPr>
            <w:noProof/>
          </w:rPr>
          <w:t>)</w:t>
        </w:r>
      </w:ins>
      <w:ins w:id="463" w:author="Althea Huang (黃汀華)" w:date="2018-10-10T16:55:00Z">
        <w:r>
          <w:rPr>
            <w:noProof/>
          </w:rPr>
          <w:t xml:space="preserve">), where </w:t>
        </w:r>
        <w:r>
          <w:rPr>
            <w:i/>
            <w:noProof/>
          </w:rPr>
          <w:t>j</w:t>
        </w:r>
        <w:r>
          <w:rPr>
            <w:noProof/>
          </w:rPr>
          <w:t>=0…(160/MGRP)-1</w:t>
        </w:r>
      </w:ins>
    </w:p>
    <w:p w:rsidR="00156FD1" w:rsidRPr="00FA2D4F" w:rsidRDefault="00156FD1">
      <w:pPr>
        <w:ind w:left="248"/>
        <w:rPr>
          <w:ins w:id="464" w:author="Althea Huang (黃汀華)" w:date="2018-10-10T16:55:00Z"/>
          <w:noProof/>
        </w:rPr>
        <w:pPrChange w:id="465" w:author="mtk" w:date="2018-11-13T05:09:00Z">
          <w:pPr/>
        </w:pPrChange>
      </w:pPr>
      <w:ins w:id="466" w:author="Althea Huang (黃汀華)" w:date="2018-10-10T16:55:00Z">
        <w:r>
          <w:rPr>
            <w:noProof/>
          </w:rPr>
          <w:t xml:space="preserve">If </w:t>
        </w:r>
      </w:ins>
      <w:proofErr w:type="spellStart"/>
      <w:ins w:id="467" w:author="Althea Huang (黃汀華)" w:date="2018-10-11T11:25:00Z">
        <w:r>
          <w:rPr>
            <w:i/>
          </w:rPr>
          <w:t>measGapSharingScheme</w:t>
        </w:r>
      </w:ins>
      <w:proofErr w:type="spellEnd"/>
      <w:ins w:id="468" w:author="Althea Huang (黃汀華)" w:date="2018-10-10T16:55:00Z">
        <w:r>
          <w:rPr>
            <w:noProof/>
          </w:rPr>
          <w:t xml:space="preserve"> is not equal sharing and </w:t>
        </w:r>
      </w:ins>
    </w:p>
    <w:p w:rsidR="00156FD1" w:rsidRPr="00FA2D4F" w:rsidRDefault="00156FD1">
      <w:pPr>
        <w:numPr>
          <w:ilvl w:val="0"/>
          <w:numId w:val="6"/>
        </w:numPr>
        <w:ind w:left="968"/>
        <w:rPr>
          <w:ins w:id="469" w:author="Althea Huang (黃汀華)" w:date="2018-10-10T16:55:00Z"/>
          <w:noProof/>
        </w:rPr>
        <w:pPrChange w:id="470" w:author="mtk" w:date="2018-11-13T05:09:00Z">
          <w:pPr>
            <w:numPr>
              <w:numId w:val="6"/>
            </w:numPr>
            <w:ind w:left="720" w:hanging="360"/>
          </w:pPr>
        </w:pPrChange>
      </w:pPr>
      <w:ins w:id="471" w:author="Althea Huang (黃汀華)" w:date="2018-10-10T21:05:00Z">
        <w:r>
          <w:rPr>
            <w:rFonts w:eastAsia="Times New Roman"/>
            <w:noProof/>
          </w:rPr>
          <w:t>measurement object</w:t>
        </w:r>
        <w:r>
          <w:rPr>
            <w:i/>
            <w:noProof/>
          </w:rPr>
          <w:t xml:space="preserve"> </w:t>
        </w:r>
      </w:ins>
      <w:ins w:id="472" w:author="Althea Huang (黃汀華)" w:date="2018-10-10T16:55:00Z">
        <w:r>
          <w:rPr>
            <w:i/>
            <w:noProof/>
          </w:rPr>
          <w:t>i</w:t>
        </w:r>
        <w:r>
          <w:rPr>
            <w:noProof/>
          </w:rPr>
          <w:t xml:space="preserve"> is an intrafrequency measurement object, </w:t>
        </w:r>
        <w:r w:rsidRPr="000C0F9F">
          <w:rPr>
            <w:noProof/>
            <w:rPrChange w:id="473" w:author="mtk" w:date="2018-11-14T08:55:00Z">
              <w:rPr>
                <w:i/>
                <w:noProof/>
              </w:rPr>
            </w:rPrChange>
          </w:rPr>
          <w:t>CSSF</w:t>
        </w:r>
        <w:proofErr w:type="spellStart"/>
        <w:r w:rsidRPr="000C0F9F">
          <w:rPr>
            <w:vertAlign w:val="subscript"/>
            <w:rPrChange w:id="474" w:author="mtk" w:date="2018-11-14T08:55:00Z">
              <w:rPr>
                <w:i/>
                <w:vertAlign w:val="subscript"/>
              </w:rPr>
            </w:rPrChange>
          </w:rPr>
          <w:t>within_gap,i</w:t>
        </w:r>
        <w:proofErr w:type="spellEnd"/>
        <w:r>
          <w:rPr>
            <w:noProof/>
          </w:rPr>
          <w:t xml:space="preserve"> is the maximum among </w:t>
        </w:r>
      </w:ins>
    </w:p>
    <w:p w:rsidR="00156FD1" w:rsidRPr="00FA2D4F" w:rsidRDefault="007305E3">
      <w:pPr>
        <w:numPr>
          <w:ilvl w:val="0"/>
          <w:numId w:val="4"/>
        </w:numPr>
        <w:ind w:left="1176"/>
        <w:rPr>
          <w:ins w:id="475" w:author="Althea Huang (黃汀華)" w:date="2018-10-10T16:55:00Z"/>
          <w:noProof/>
        </w:rPr>
        <w:pPrChange w:id="476" w:author="mtk" w:date="2018-11-13T05:09:00Z">
          <w:pPr>
            <w:numPr>
              <w:numId w:val="4"/>
            </w:numPr>
            <w:ind w:left="928" w:hanging="360"/>
          </w:pPr>
        </w:pPrChange>
      </w:pPr>
      <w:ins w:id="477" w:author="mtk" w:date="2018-11-13T05:11:00Z">
        <w:r>
          <w:rPr>
            <w:noProof/>
          </w:rPr>
          <w:t>ceil(</w:t>
        </w:r>
      </w:ins>
      <w:ins w:id="478" w:author="mtk" w:date="2018-11-14T09:09:00Z">
        <w:r w:rsidR="0050678B">
          <w:rPr>
            <w:noProof/>
          </w:rPr>
          <w:t>R</w:t>
        </w:r>
        <w:r w:rsidR="0050678B" w:rsidRPr="00630322">
          <w:rPr>
            <w:noProof/>
            <w:vertAlign w:val="subscript"/>
          </w:rPr>
          <w:t>i</w:t>
        </w:r>
        <w:r w:rsidR="0050678B">
          <w:rPr>
            <w:noProof/>
          </w:rPr>
          <w:t>×</w:t>
        </w:r>
      </w:ins>
      <w:ins w:id="479" w:author="Althea Huang (黃汀華)" w:date="2018-10-10T16:55:00Z">
        <w:r w:rsidR="00156FD1">
          <w:rPr>
            <w:noProof/>
          </w:rPr>
          <w:t>K</w:t>
        </w:r>
        <w:r w:rsidR="00156FD1">
          <w:rPr>
            <w:noProof/>
            <w:vertAlign w:val="subscript"/>
          </w:rPr>
          <w:t>intra</w:t>
        </w:r>
        <w:r w:rsidR="00156FD1">
          <w:rPr>
            <w:noProof/>
          </w:rPr>
          <w:t>×M</w:t>
        </w:r>
        <w:r w:rsidR="00156FD1">
          <w:rPr>
            <w:noProof/>
            <w:vertAlign w:val="subscript"/>
          </w:rPr>
          <w:t>intra,i,j</w:t>
        </w:r>
      </w:ins>
      <w:ins w:id="480" w:author="mtk" w:date="2018-11-13T05:11:00Z">
        <w:r>
          <w:rPr>
            <w:noProof/>
          </w:rPr>
          <w:t>)</w:t>
        </w:r>
      </w:ins>
      <w:ins w:id="481" w:author="Althea Huang (黃汀華)" w:date="2018-10-10T16:55:00Z">
        <w:r w:rsidR="00156FD1">
          <w:rPr>
            <w:noProof/>
          </w:rPr>
          <w:t xml:space="preserve"> in gaps where M</w:t>
        </w:r>
        <w:r w:rsidR="00156FD1">
          <w:rPr>
            <w:noProof/>
            <w:vertAlign w:val="subscript"/>
          </w:rPr>
          <w:t>int</w:t>
        </w:r>
      </w:ins>
      <w:ins w:id="482" w:author="Althea Huang (黃汀華)" w:date="2018-10-10T17:23:00Z">
        <w:r w:rsidR="00156FD1">
          <w:rPr>
            <w:noProof/>
            <w:vertAlign w:val="subscript"/>
          </w:rPr>
          <w:t>er</w:t>
        </w:r>
      </w:ins>
      <w:ins w:id="483" w:author="Althea Huang (黃汀華)" w:date="2018-10-10T17:31:00Z">
        <w:r w:rsidR="00156FD1">
          <w:rPr>
            <w:noProof/>
            <w:vertAlign w:val="subscript"/>
          </w:rPr>
          <w:t>,i</w:t>
        </w:r>
      </w:ins>
      <w:ins w:id="484" w:author="Althea Huang (黃汀華)" w:date="2018-10-10T16:55:00Z">
        <w:r w:rsidR="00156FD1">
          <w:rPr>
            <w:noProof/>
            <w:vertAlign w:val="subscript"/>
          </w:rPr>
          <w:t>,j</w:t>
        </w:r>
        <w:r w:rsidR="00156FD1">
          <w:rPr>
            <w:rFonts w:hint="eastAsia"/>
            <w:noProof/>
          </w:rPr>
          <w:t>≠</w:t>
        </w:r>
        <w:r w:rsidR="00156FD1">
          <w:rPr>
            <w:noProof/>
          </w:rPr>
          <w:t xml:space="preserve">0, where </w:t>
        </w:r>
        <w:r w:rsidR="00156FD1">
          <w:rPr>
            <w:i/>
            <w:noProof/>
          </w:rPr>
          <w:t>j</w:t>
        </w:r>
        <w:r w:rsidR="00156FD1">
          <w:rPr>
            <w:noProof/>
          </w:rPr>
          <w:t>=0…(160/MGRP)-1</w:t>
        </w:r>
      </w:ins>
    </w:p>
    <w:p w:rsidR="00156FD1" w:rsidRPr="00FA2D4F" w:rsidRDefault="007305E3">
      <w:pPr>
        <w:numPr>
          <w:ilvl w:val="0"/>
          <w:numId w:val="4"/>
        </w:numPr>
        <w:ind w:left="1176"/>
        <w:rPr>
          <w:ins w:id="485" w:author="Althea Huang (黃汀華)" w:date="2018-10-10T16:55:00Z"/>
          <w:noProof/>
        </w:rPr>
        <w:pPrChange w:id="486" w:author="mtk" w:date="2018-11-13T05:09:00Z">
          <w:pPr>
            <w:numPr>
              <w:numId w:val="4"/>
            </w:numPr>
            <w:ind w:left="928" w:hanging="360"/>
          </w:pPr>
        </w:pPrChange>
      </w:pPr>
      <w:ins w:id="487" w:author="mtk" w:date="2018-11-13T05:11:00Z">
        <w:r>
          <w:rPr>
            <w:noProof/>
          </w:rPr>
          <w:t>ceil(</w:t>
        </w:r>
      </w:ins>
      <w:ins w:id="488" w:author="mtk" w:date="2018-11-14T09:09:00Z">
        <w:r w:rsidR="0050678B">
          <w:rPr>
            <w:noProof/>
          </w:rPr>
          <w:t>R</w:t>
        </w:r>
        <w:r w:rsidR="0050678B" w:rsidRPr="00630322">
          <w:rPr>
            <w:noProof/>
            <w:vertAlign w:val="subscript"/>
          </w:rPr>
          <w:t>i</w:t>
        </w:r>
        <w:r w:rsidR="0050678B">
          <w:rPr>
            <w:noProof/>
          </w:rPr>
          <w:t>×</w:t>
        </w:r>
      </w:ins>
      <w:ins w:id="489" w:author="Althea Huang (黃汀華)" w:date="2018-10-10T16:55:00Z">
        <w:r w:rsidR="00156FD1">
          <w:rPr>
            <w:noProof/>
          </w:rPr>
          <w:t>M</w:t>
        </w:r>
        <w:r w:rsidR="00156FD1">
          <w:rPr>
            <w:noProof/>
            <w:vertAlign w:val="subscript"/>
          </w:rPr>
          <w:t>intra,i,j</w:t>
        </w:r>
      </w:ins>
      <w:ins w:id="490" w:author="mtk" w:date="2018-11-13T05:11:00Z">
        <w:r>
          <w:rPr>
            <w:noProof/>
          </w:rPr>
          <w:t>)</w:t>
        </w:r>
      </w:ins>
      <w:ins w:id="491" w:author="Althea Huang (黃汀華)" w:date="2018-10-10T16:55:00Z">
        <w:r w:rsidR="00156FD1">
          <w:rPr>
            <w:noProof/>
          </w:rPr>
          <w:t xml:space="preserve"> in gaps where </w:t>
        </w:r>
      </w:ins>
      <w:ins w:id="492" w:author="Althea Huang (黃汀華)" w:date="2018-10-10T17:31:00Z">
        <w:r w:rsidR="00156FD1">
          <w:rPr>
            <w:noProof/>
          </w:rPr>
          <w:t>M</w:t>
        </w:r>
        <w:r w:rsidR="00156FD1">
          <w:rPr>
            <w:noProof/>
            <w:vertAlign w:val="subscript"/>
          </w:rPr>
          <w:t>inter,i,j</w:t>
        </w:r>
      </w:ins>
      <w:ins w:id="493" w:author="Althea Huang (黃汀華)" w:date="2018-10-10T16:55:00Z">
        <w:r w:rsidR="00156FD1">
          <w:rPr>
            <w:noProof/>
          </w:rPr>
          <w:t xml:space="preserve">=0, where </w:t>
        </w:r>
        <w:r w:rsidR="00156FD1">
          <w:rPr>
            <w:i/>
            <w:noProof/>
          </w:rPr>
          <w:t>j</w:t>
        </w:r>
        <w:r w:rsidR="00156FD1">
          <w:rPr>
            <w:noProof/>
          </w:rPr>
          <w:t>=0…(160/MGRP)-1</w:t>
        </w:r>
      </w:ins>
    </w:p>
    <w:p w:rsidR="00156FD1" w:rsidRPr="00FA2D4F" w:rsidRDefault="00156FD1">
      <w:pPr>
        <w:numPr>
          <w:ilvl w:val="0"/>
          <w:numId w:val="6"/>
        </w:numPr>
        <w:ind w:left="968"/>
        <w:rPr>
          <w:ins w:id="494" w:author="Althea Huang (黃汀華)" w:date="2018-10-10T16:55:00Z"/>
          <w:noProof/>
        </w:rPr>
        <w:pPrChange w:id="495" w:author="mtk" w:date="2018-11-13T05:09:00Z">
          <w:pPr>
            <w:numPr>
              <w:numId w:val="6"/>
            </w:numPr>
            <w:ind w:left="720" w:hanging="360"/>
          </w:pPr>
        </w:pPrChange>
      </w:pPr>
      <w:ins w:id="496" w:author="Althea Huang (黃汀華)" w:date="2018-10-10T21:05:00Z">
        <w:r>
          <w:rPr>
            <w:rFonts w:eastAsia="Times New Roman"/>
            <w:noProof/>
          </w:rPr>
          <w:t>measurement object</w:t>
        </w:r>
        <w:r>
          <w:rPr>
            <w:i/>
            <w:noProof/>
          </w:rPr>
          <w:t xml:space="preserve"> </w:t>
        </w:r>
      </w:ins>
      <w:ins w:id="497" w:author="Althea Huang (黃汀華)" w:date="2018-10-10T16:55:00Z">
        <w:r>
          <w:rPr>
            <w:i/>
            <w:noProof/>
          </w:rPr>
          <w:t>i</w:t>
        </w:r>
        <w:r>
          <w:rPr>
            <w:noProof/>
          </w:rPr>
          <w:t xml:space="preserve"> is an interfrequency or interRAT measurement object, </w:t>
        </w:r>
        <w:r w:rsidRPr="000C0F9F">
          <w:rPr>
            <w:noProof/>
            <w:rPrChange w:id="498" w:author="mtk" w:date="2018-11-14T08:55:00Z">
              <w:rPr>
                <w:i/>
                <w:noProof/>
              </w:rPr>
            </w:rPrChange>
          </w:rPr>
          <w:t>CSSF</w:t>
        </w:r>
        <w:proofErr w:type="spellStart"/>
        <w:r w:rsidRPr="000C0F9F">
          <w:rPr>
            <w:vertAlign w:val="subscript"/>
            <w:rPrChange w:id="499" w:author="mtk" w:date="2018-11-14T08:55:00Z">
              <w:rPr>
                <w:i/>
                <w:vertAlign w:val="subscript"/>
              </w:rPr>
            </w:rPrChange>
          </w:rPr>
          <w:t>within_gap,i</w:t>
        </w:r>
        <w:proofErr w:type="spellEnd"/>
        <w:r w:rsidRPr="000C0F9F">
          <w:rPr>
            <w:noProof/>
          </w:rPr>
          <w:t xml:space="preserve"> </w:t>
        </w:r>
        <w:r>
          <w:rPr>
            <w:noProof/>
          </w:rPr>
          <w:t>is the maximum among</w:t>
        </w:r>
      </w:ins>
    </w:p>
    <w:p w:rsidR="00156FD1" w:rsidRPr="00FA2D4F" w:rsidRDefault="007305E3">
      <w:pPr>
        <w:numPr>
          <w:ilvl w:val="0"/>
          <w:numId w:val="4"/>
        </w:numPr>
        <w:ind w:left="1176"/>
        <w:rPr>
          <w:ins w:id="500" w:author="Althea Huang (黃汀華)" w:date="2018-10-10T16:55:00Z"/>
          <w:noProof/>
        </w:rPr>
        <w:pPrChange w:id="501" w:author="mtk" w:date="2018-11-13T05:09:00Z">
          <w:pPr>
            <w:numPr>
              <w:numId w:val="4"/>
            </w:numPr>
            <w:ind w:left="928" w:hanging="360"/>
          </w:pPr>
        </w:pPrChange>
      </w:pPr>
      <w:ins w:id="502" w:author="mtk" w:date="2018-11-13T05:11:00Z">
        <w:r>
          <w:rPr>
            <w:noProof/>
          </w:rPr>
          <w:t>ceil(</w:t>
        </w:r>
      </w:ins>
      <w:ins w:id="503" w:author="mtk" w:date="2018-11-14T09:09:00Z">
        <w:r w:rsidR="0050678B">
          <w:rPr>
            <w:noProof/>
          </w:rPr>
          <w:t>R</w:t>
        </w:r>
        <w:r w:rsidR="0050678B" w:rsidRPr="00630322">
          <w:rPr>
            <w:noProof/>
            <w:vertAlign w:val="subscript"/>
          </w:rPr>
          <w:t>i</w:t>
        </w:r>
        <w:r w:rsidR="0050678B">
          <w:rPr>
            <w:noProof/>
          </w:rPr>
          <w:t>×</w:t>
        </w:r>
      </w:ins>
      <w:ins w:id="504" w:author="Althea Huang (黃汀華)" w:date="2018-10-10T16:55:00Z">
        <w:r w:rsidR="00156FD1">
          <w:rPr>
            <w:noProof/>
          </w:rPr>
          <w:t>K</w:t>
        </w:r>
        <w:r w:rsidR="00156FD1">
          <w:rPr>
            <w:noProof/>
            <w:vertAlign w:val="subscript"/>
          </w:rPr>
          <w:t>inter</w:t>
        </w:r>
        <w:r w:rsidR="00156FD1">
          <w:rPr>
            <w:noProof/>
          </w:rPr>
          <w:t>×M</w:t>
        </w:r>
        <w:r w:rsidR="00156FD1">
          <w:rPr>
            <w:noProof/>
            <w:vertAlign w:val="subscript"/>
          </w:rPr>
          <w:t>int</w:t>
        </w:r>
      </w:ins>
      <w:ins w:id="505" w:author="Althea Huang (黃汀華)" w:date="2018-10-10T17:47:00Z">
        <w:r w:rsidR="00156FD1">
          <w:rPr>
            <w:noProof/>
            <w:vertAlign w:val="subscript"/>
          </w:rPr>
          <w:t>er</w:t>
        </w:r>
      </w:ins>
      <w:ins w:id="506" w:author="Althea Huang (黃汀華)" w:date="2018-10-10T16:55:00Z">
        <w:r w:rsidR="00156FD1">
          <w:rPr>
            <w:noProof/>
            <w:vertAlign w:val="subscript"/>
          </w:rPr>
          <w:t>,i,j</w:t>
        </w:r>
      </w:ins>
      <w:ins w:id="507" w:author="mtk" w:date="2018-11-13T05:11:00Z">
        <w:r>
          <w:rPr>
            <w:noProof/>
          </w:rPr>
          <w:t>)</w:t>
        </w:r>
      </w:ins>
      <w:ins w:id="508" w:author="Althea Huang (黃汀華)" w:date="2018-10-10T16:55:00Z">
        <w:r w:rsidR="00156FD1">
          <w:rPr>
            <w:noProof/>
          </w:rPr>
          <w:t xml:space="preserve"> in gaps where </w:t>
        </w:r>
      </w:ins>
      <w:ins w:id="509" w:author="Althea Huang (黃汀華)" w:date="2018-10-10T17:32:00Z">
        <w:r w:rsidR="00156FD1">
          <w:rPr>
            <w:noProof/>
          </w:rPr>
          <w:t>M</w:t>
        </w:r>
        <w:r w:rsidR="00156FD1">
          <w:rPr>
            <w:noProof/>
            <w:vertAlign w:val="subscript"/>
          </w:rPr>
          <w:t>intra,i,j</w:t>
        </w:r>
        <w:r w:rsidR="00156FD1">
          <w:rPr>
            <w:noProof/>
          </w:rPr>
          <w:t xml:space="preserve"> </w:t>
        </w:r>
      </w:ins>
      <w:ins w:id="510" w:author="Althea Huang (黃汀華)" w:date="2018-10-10T16:55:00Z">
        <w:r w:rsidR="00156FD1">
          <w:rPr>
            <w:rFonts w:hint="eastAsia"/>
            <w:noProof/>
          </w:rPr>
          <w:t>≠</w:t>
        </w:r>
        <w:r w:rsidR="00156FD1">
          <w:rPr>
            <w:noProof/>
          </w:rPr>
          <w:t xml:space="preserve">0, where </w:t>
        </w:r>
        <w:r w:rsidR="00156FD1">
          <w:rPr>
            <w:i/>
            <w:noProof/>
          </w:rPr>
          <w:t>j</w:t>
        </w:r>
        <w:r w:rsidR="00156FD1">
          <w:rPr>
            <w:noProof/>
          </w:rPr>
          <w:t xml:space="preserve">=0…(160/MGRP)-1 </w:t>
        </w:r>
      </w:ins>
    </w:p>
    <w:p w:rsidR="00156FD1" w:rsidRPr="00FA2D4F" w:rsidRDefault="007305E3">
      <w:pPr>
        <w:numPr>
          <w:ilvl w:val="0"/>
          <w:numId w:val="4"/>
        </w:numPr>
        <w:ind w:left="1176"/>
        <w:rPr>
          <w:ins w:id="511" w:author="Althea Huang (黃汀華)" w:date="2018-10-10T16:55:00Z"/>
          <w:noProof/>
        </w:rPr>
        <w:pPrChange w:id="512" w:author="mtk" w:date="2018-11-13T05:09:00Z">
          <w:pPr>
            <w:numPr>
              <w:numId w:val="4"/>
            </w:numPr>
            <w:ind w:left="928" w:hanging="360"/>
          </w:pPr>
        </w:pPrChange>
      </w:pPr>
      <w:ins w:id="513" w:author="mtk" w:date="2018-11-13T05:11:00Z">
        <w:r>
          <w:rPr>
            <w:noProof/>
          </w:rPr>
          <w:t>ceil(</w:t>
        </w:r>
      </w:ins>
      <w:ins w:id="514" w:author="mtk" w:date="2018-11-14T09:09:00Z">
        <w:r w:rsidR="0050678B">
          <w:rPr>
            <w:noProof/>
          </w:rPr>
          <w:t>R</w:t>
        </w:r>
        <w:r w:rsidR="0050678B" w:rsidRPr="00630322">
          <w:rPr>
            <w:noProof/>
            <w:vertAlign w:val="subscript"/>
          </w:rPr>
          <w:t>i</w:t>
        </w:r>
        <w:r w:rsidR="0050678B">
          <w:rPr>
            <w:noProof/>
          </w:rPr>
          <w:t>×</w:t>
        </w:r>
      </w:ins>
      <w:ins w:id="515" w:author="Althea Huang (黃汀華)" w:date="2018-10-10T16:55:00Z">
        <w:r w:rsidR="00156FD1">
          <w:rPr>
            <w:noProof/>
          </w:rPr>
          <w:t>M</w:t>
        </w:r>
        <w:r w:rsidR="00156FD1">
          <w:rPr>
            <w:noProof/>
            <w:vertAlign w:val="subscript"/>
          </w:rPr>
          <w:t>int</w:t>
        </w:r>
      </w:ins>
      <w:ins w:id="516" w:author="Althea Huang (黃汀華)" w:date="2018-10-10T17:47:00Z">
        <w:r w:rsidR="00156FD1">
          <w:rPr>
            <w:noProof/>
            <w:vertAlign w:val="subscript"/>
          </w:rPr>
          <w:t>er</w:t>
        </w:r>
      </w:ins>
      <w:ins w:id="517" w:author="Althea Huang (黃汀華)" w:date="2018-10-10T16:55:00Z">
        <w:r w:rsidR="00156FD1">
          <w:rPr>
            <w:noProof/>
            <w:vertAlign w:val="subscript"/>
          </w:rPr>
          <w:t>,i,j</w:t>
        </w:r>
      </w:ins>
      <w:ins w:id="518" w:author="mtk" w:date="2018-11-13T05:11:00Z">
        <w:r>
          <w:rPr>
            <w:noProof/>
          </w:rPr>
          <w:t>)</w:t>
        </w:r>
      </w:ins>
      <w:ins w:id="519" w:author="Althea Huang (黃汀華)" w:date="2018-10-10T16:55:00Z">
        <w:r w:rsidR="00156FD1">
          <w:rPr>
            <w:noProof/>
            <w:vertAlign w:val="subscript"/>
          </w:rPr>
          <w:t xml:space="preserve"> </w:t>
        </w:r>
        <w:r w:rsidR="00156FD1">
          <w:rPr>
            <w:noProof/>
          </w:rPr>
          <w:t xml:space="preserve">in gaps where </w:t>
        </w:r>
      </w:ins>
      <w:ins w:id="520" w:author="Althea Huang (黃汀華)" w:date="2018-10-10T17:32:00Z">
        <w:r w:rsidR="00156FD1">
          <w:rPr>
            <w:noProof/>
          </w:rPr>
          <w:t>M</w:t>
        </w:r>
        <w:r w:rsidR="00156FD1">
          <w:rPr>
            <w:noProof/>
            <w:vertAlign w:val="subscript"/>
          </w:rPr>
          <w:t>intra,i,j</w:t>
        </w:r>
      </w:ins>
      <w:ins w:id="521" w:author="Althea Huang (黃汀華)" w:date="2018-10-10T16:55:00Z">
        <w:r w:rsidR="00156FD1">
          <w:rPr>
            <w:noProof/>
          </w:rPr>
          <w:t xml:space="preserve">=0, where </w:t>
        </w:r>
        <w:r w:rsidR="00156FD1">
          <w:rPr>
            <w:i/>
            <w:noProof/>
          </w:rPr>
          <w:t>j</w:t>
        </w:r>
        <w:r w:rsidR="00156FD1">
          <w:rPr>
            <w:noProof/>
          </w:rPr>
          <w:t>=0…(160/MGRP)-1</w:t>
        </w:r>
      </w:ins>
    </w:p>
    <w:p w:rsidR="00156FD1" w:rsidRPr="00FA2D4F" w:rsidRDefault="00156FD1" w:rsidP="00156FD1">
      <w:pPr>
        <w:pStyle w:val="5"/>
        <w:rPr>
          <w:ins w:id="522" w:author="Althea Huang (黃汀華)" w:date="2018-09-28T20:17:00Z"/>
        </w:rPr>
      </w:pPr>
      <w:ins w:id="523" w:author="Althea Huang (黃汀華)" w:date="2018-09-28T20:17:00Z">
        <w:r>
          <w:t>9.1.5.2.2</w:t>
        </w:r>
        <w:r>
          <w:tab/>
          <w:t xml:space="preserve">SA mode: </w:t>
        </w:r>
      </w:ins>
      <w:ins w:id="524" w:author="Althea Huang (黃汀華)" w:date="2018-10-12T01:40:00Z">
        <w:r w:rsidRPr="00FA2D4F">
          <w:t xml:space="preserve">carrier-specific scaling factor for SSB-based measurements performed </w:t>
        </w:r>
        <w:proofErr w:type="gramStart"/>
        <w:r w:rsidRPr="00FA2D4F">
          <w:t>within</w:t>
        </w:r>
        <w:proofErr w:type="gramEnd"/>
        <w:r w:rsidRPr="00FA2D4F">
          <w:t xml:space="preserve"> gaps</w:t>
        </w:r>
      </w:ins>
    </w:p>
    <w:p w:rsidR="00156FD1" w:rsidRPr="00FA2D4F" w:rsidRDefault="00156FD1" w:rsidP="00156FD1">
      <w:pPr>
        <w:rPr>
          <w:ins w:id="525" w:author="Althea Huang (黃汀華)" w:date="2018-10-11T11:42:00Z"/>
          <w:lang w:val="en-US"/>
        </w:rPr>
      </w:pPr>
      <w:ins w:id="526" w:author="Althea Huang (黃汀華)" w:date="2018-10-11T11:42:00Z">
        <w:r w:rsidRPr="00FA2D4F">
          <w:rPr>
            <w:lang w:val="en-US"/>
          </w:rPr>
          <w:t xml:space="preserve">When </w:t>
        </w:r>
      </w:ins>
      <w:ins w:id="527" w:author="Althea Huang (黃汀華)" w:date="2018-10-12T02:00:00Z">
        <w:r w:rsidRPr="00FA2D4F">
          <w:rPr>
            <w:lang w:val="en-US"/>
          </w:rPr>
          <w:t>one or more</w:t>
        </w:r>
      </w:ins>
      <w:ins w:id="528" w:author="Althea Huang (黃汀華)" w:date="2018-10-11T11:42:00Z">
        <w:r w:rsidRPr="00FA2D4F">
          <w:rPr>
            <w:lang w:val="en-US"/>
          </w:rPr>
          <w:t xml:space="preserve"> </w:t>
        </w:r>
        <w:r w:rsidRPr="00FA2D4F">
          <w:rPr>
            <w:noProof/>
          </w:rPr>
          <w:t>measurement objects</w:t>
        </w:r>
        <w:r w:rsidRPr="00FA2D4F">
          <w:rPr>
            <w:lang w:val="en-US"/>
          </w:rPr>
          <w:t xml:space="preserve"> are monitored within measurement gaps, the carrier specific scaling factor for </w:t>
        </w:r>
      </w:ins>
      <w:ins w:id="529" w:author="Althea Huang (黃汀華)" w:date="2018-10-12T02:01:00Z">
        <w:r w:rsidRPr="00FA2D4F">
          <w:rPr>
            <w:lang w:val="en-US"/>
          </w:rPr>
          <w:t xml:space="preserve">a </w:t>
        </w:r>
      </w:ins>
      <w:ins w:id="530" w:author="Althea Huang (黃汀華)" w:date="2018-10-11T11:42:00Z">
        <w:r>
          <w:rPr>
            <w:lang w:val="en-US"/>
          </w:rPr>
          <w:t xml:space="preserve">target measurement object with index </w:t>
        </w:r>
        <w:proofErr w:type="spellStart"/>
        <w:r>
          <w:rPr>
            <w:i/>
            <w:lang w:val="en-US"/>
          </w:rPr>
          <w:t>i</w:t>
        </w:r>
        <w:proofErr w:type="spellEnd"/>
        <w:r>
          <w:rPr>
            <w:lang w:val="en-US"/>
          </w:rPr>
          <w:t xml:space="preserve"> is designated as </w:t>
        </w:r>
        <w:proofErr w:type="spellStart"/>
        <w:r w:rsidRPr="007827F4">
          <w:rPr>
            <w:lang w:val="en-US"/>
            <w:rPrChange w:id="531" w:author="mtk" w:date="2018-11-13T06:07:00Z">
              <w:rPr>
                <w:i/>
                <w:lang w:val="en-US"/>
              </w:rPr>
            </w:rPrChange>
          </w:rPr>
          <w:t>CSSF</w:t>
        </w:r>
        <w:r w:rsidRPr="007827F4">
          <w:rPr>
            <w:vertAlign w:val="subscript"/>
            <w:lang w:val="en-US"/>
            <w:rPrChange w:id="532" w:author="mtk" w:date="2018-11-13T06:07:00Z">
              <w:rPr>
                <w:i/>
                <w:vertAlign w:val="subscript"/>
                <w:lang w:val="en-US"/>
              </w:rPr>
            </w:rPrChange>
          </w:rPr>
          <w:t>within_gap,i</w:t>
        </w:r>
        <w:proofErr w:type="spellEnd"/>
        <w:r>
          <w:rPr>
            <w:lang w:val="en-US"/>
          </w:rPr>
          <w:t xml:space="preserve"> and is derived as described in this section.</w:t>
        </w:r>
      </w:ins>
    </w:p>
    <w:p w:rsidR="00C611E1" w:rsidRDefault="00156FD1" w:rsidP="00156FD1">
      <w:pPr>
        <w:pStyle w:val="3GPPNormalText"/>
        <w:ind w:firstLine="0"/>
        <w:rPr>
          <w:ins w:id="533" w:author="mtk" w:date="2018-11-16T00:59:00Z"/>
          <w:rFonts w:ascii="Times New Roman" w:hAnsi="Times New Roman" w:cs="Times New Roman"/>
          <w:noProof/>
          <w:sz w:val="20"/>
          <w:szCs w:val="20"/>
        </w:rPr>
      </w:pPr>
      <w:ins w:id="534" w:author="Althea Huang (黃汀華)" w:date="2018-10-11T11:42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measurement object </w:t>
        </w:r>
        <w:r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i</w:t>
        </w:r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refers to an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RSTD measurement with periodicity Tprs&gt;160ms, </w:t>
        </w:r>
        <w:r w:rsidRPr="007827F4">
          <w:rPr>
            <w:rFonts w:ascii="Times New Roman" w:hAnsi="Times New Roman" w:cs="Times New Roman"/>
            <w:noProof/>
            <w:sz w:val="20"/>
            <w:szCs w:val="20"/>
            <w:rPrChange w:id="535" w:author="mtk" w:date="2018-11-13T06:07:00Z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rPrChange>
          </w:rPr>
          <w:t>CSSF</w:t>
        </w:r>
        <w:proofErr w:type="spellStart"/>
        <w:r w:rsidRPr="007827F4">
          <w:rPr>
            <w:rFonts w:ascii="Times New Roman" w:hAnsi="Times New Roman" w:cs="Times New Roman"/>
            <w:sz w:val="20"/>
            <w:szCs w:val="20"/>
            <w:vertAlign w:val="subscript"/>
            <w:rPrChange w:id="536" w:author="mtk" w:date="2018-11-13T06:08:00Z">
              <w:rPr>
                <w:rFonts w:ascii="Times New Roman" w:hAnsi="Times New Roman" w:cs="Times New Roman"/>
                <w:i/>
                <w:vertAlign w:val="subscript"/>
              </w:rPr>
            </w:rPrChange>
          </w:rPr>
          <w:t>within_gap</w:t>
        </w:r>
        <w:proofErr w:type="gramStart"/>
        <w:r w:rsidRPr="007827F4">
          <w:rPr>
            <w:rFonts w:ascii="Times New Roman" w:hAnsi="Times New Roman" w:cs="Times New Roman"/>
            <w:sz w:val="20"/>
            <w:szCs w:val="20"/>
            <w:vertAlign w:val="subscript"/>
            <w:rPrChange w:id="537" w:author="mtk" w:date="2018-11-13T06:08:00Z">
              <w:rPr>
                <w:rFonts w:ascii="Times New Roman" w:hAnsi="Times New Roman" w:cs="Times New Roman"/>
                <w:i/>
                <w:vertAlign w:val="subscript"/>
              </w:rPr>
            </w:rPrChange>
          </w:rPr>
          <w:t>,i</w:t>
        </w:r>
        <w:proofErr w:type="spellEnd"/>
        <w:proofErr w:type="gramEnd"/>
        <w:r>
          <w:rPr>
            <w:rFonts w:ascii="Times New Roman" w:hAnsi="Times New Roman" w:cs="Times New Roman"/>
            <w:noProof/>
            <w:sz w:val="20"/>
            <w:szCs w:val="20"/>
          </w:rPr>
          <w:t>=1</w:t>
        </w:r>
      </w:ins>
      <w:ins w:id="538" w:author="mtk" w:date="2018-11-16T01:47:00Z">
        <w:r w:rsidR="00AB7A93">
          <w:rPr>
            <w:rFonts w:ascii="Times New Roman" w:hAnsi="Times New Roman" w:cs="Times New Roman"/>
            <w:noProof/>
            <w:sz w:val="20"/>
            <w:szCs w:val="20"/>
          </w:rPr>
          <w:t xml:space="preserve">. Otherwise, the </w:t>
        </w:r>
        <w:r w:rsidR="00AB7A93" w:rsidRPr="00C611E1">
          <w:rPr>
            <w:rFonts w:ascii="Times New Roman" w:hAnsi="Times New Roman" w:cs="Times New Roman"/>
            <w:noProof/>
            <w:sz w:val="20"/>
            <w:szCs w:val="20"/>
          </w:rPr>
          <w:t xml:space="preserve">the </w:t>
        </w:r>
        <w:r w:rsidR="00AB7A93" w:rsidRPr="00003037">
          <w:rPr>
            <w:rFonts w:ascii="Times New Roman" w:hAnsi="Times New Roman" w:cs="Times New Roman"/>
            <w:noProof/>
            <w:sz w:val="20"/>
            <w:szCs w:val="20"/>
          </w:rPr>
          <w:t>CSSF</w:t>
        </w:r>
        <w:proofErr w:type="spellStart"/>
        <w:r w:rsidR="00AB7A93" w:rsidRPr="00003037">
          <w:rPr>
            <w:rFonts w:ascii="Times New Roman" w:hAnsi="Times New Roman" w:cs="Times New Roman"/>
            <w:sz w:val="20"/>
            <w:vertAlign w:val="subscript"/>
          </w:rPr>
          <w:t>within_gap</w:t>
        </w:r>
        <w:proofErr w:type="gramStart"/>
        <w:r w:rsidR="00AB7A93" w:rsidRPr="00003037">
          <w:rPr>
            <w:rFonts w:ascii="Times New Roman" w:hAnsi="Times New Roman" w:cs="Times New Roman"/>
            <w:sz w:val="20"/>
            <w:vertAlign w:val="subscript"/>
          </w:rPr>
          <w:t>,i</w:t>
        </w:r>
      </w:ins>
      <w:proofErr w:type="spellEnd"/>
      <w:proofErr w:type="gramEnd"/>
      <w:ins w:id="539" w:author="Althea Huang (黃汀華)" w:date="2018-10-11T11:42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  <w:del w:id="540" w:author="mtk" w:date="2018-11-16T01:47:00Z">
          <w:r w:rsidDel="00AB7A93">
            <w:rPr>
              <w:rFonts w:ascii="Times New Roman" w:hAnsi="Times New Roman" w:cs="Times New Roman"/>
              <w:noProof/>
              <w:sz w:val="20"/>
              <w:szCs w:val="20"/>
            </w:rPr>
            <w:delText xml:space="preserve">and measurement periods </w:delText>
          </w:r>
        </w:del>
        <w:r>
          <w:rPr>
            <w:rFonts w:ascii="Times New Roman" w:hAnsi="Times New Roman" w:cs="Times New Roman"/>
            <w:noProof/>
            <w:sz w:val="20"/>
            <w:szCs w:val="20"/>
          </w:rPr>
          <w:t>for other measurement objects</w:t>
        </w:r>
      </w:ins>
      <w:ins w:id="541" w:author="mtk" w:date="2018-11-16T00:59:00Z">
        <w:r w:rsidR="00C611E1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542" w:author="mtk" w:date="2018-11-16T01:47:00Z">
        <w:r w:rsidR="00AB7A93">
          <w:rPr>
            <w:rFonts w:ascii="Times New Roman" w:hAnsi="Times New Roman" w:cs="Times New Roman"/>
            <w:noProof/>
            <w:sz w:val="20"/>
            <w:szCs w:val="20"/>
          </w:rPr>
          <w:t>(</w:t>
        </w:r>
      </w:ins>
      <w:ins w:id="543" w:author="mtk" w:date="2018-11-16T00:59:00Z">
        <w:r w:rsidR="00C611E1">
          <w:rPr>
            <w:rFonts w:ascii="Times New Roman" w:hAnsi="Times New Roman" w:cs="Times New Roman"/>
            <w:noProof/>
            <w:sz w:val="20"/>
            <w:szCs w:val="20"/>
          </w:rPr>
          <w:t>including</w:t>
        </w:r>
        <w:r w:rsidR="00C611E1" w:rsidRPr="00935A35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  <w:r w:rsidR="00C611E1" w:rsidRPr="005125C6">
          <w:rPr>
            <w:rFonts w:ascii="Times New Roman" w:hAnsi="Times New Roman" w:cs="Times New Roman"/>
            <w:noProof/>
            <w:sz w:val="20"/>
            <w:szCs w:val="20"/>
          </w:rPr>
          <w:t>RSTD measurement with periodicity Tprs=160ms</w:t>
        </w:r>
      </w:ins>
      <w:ins w:id="544" w:author="mtk" w:date="2018-11-16T01:47:00Z">
        <w:r w:rsidR="00AB7A93">
          <w:rPr>
            <w:rFonts w:ascii="Times New Roman" w:hAnsi="Times New Roman" w:cs="Times New Roman"/>
            <w:noProof/>
            <w:sz w:val="20"/>
            <w:szCs w:val="20"/>
          </w:rPr>
          <w:t>)</w:t>
        </w:r>
      </w:ins>
      <w:ins w:id="545" w:author="mtk" w:date="2018-11-16T00:59:00Z">
        <w:r w:rsidR="00C611E1">
          <w:rPr>
            <w:rFonts w:ascii="Times New Roman" w:hAnsi="Times New Roman" w:cs="Times New Roman"/>
            <w:noProof/>
            <w:sz w:val="20"/>
            <w:szCs w:val="20"/>
          </w:rPr>
          <w:t xml:space="preserve"> participate</w:t>
        </w:r>
        <w:r w:rsidR="00C611E1" w:rsidRPr="00C611E1">
          <w:rPr>
            <w:rFonts w:ascii="Times New Roman" w:hAnsi="Times New Roman" w:cs="Times New Roman"/>
            <w:noProof/>
            <w:sz w:val="20"/>
            <w:szCs w:val="20"/>
          </w:rPr>
          <w:t xml:space="preserve"> in the gap competition and the </w:t>
        </w:r>
        <w:r w:rsidR="00C611E1" w:rsidRPr="00003037">
          <w:rPr>
            <w:rFonts w:ascii="Times New Roman" w:hAnsi="Times New Roman" w:cs="Times New Roman"/>
            <w:noProof/>
            <w:sz w:val="20"/>
            <w:szCs w:val="20"/>
          </w:rPr>
          <w:t>CSSF</w:t>
        </w:r>
        <w:proofErr w:type="spellStart"/>
        <w:r w:rsidR="00C611E1" w:rsidRPr="00003037">
          <w:rPr>
            <w:rFonts w:ascii="Times New Roman" w:hAnsi="Times New Roman" w:cs="Times New Roman"/>
            <w:sz w:val="20"/>
            <w:vertAlign w:val="subscript"/>
          </w:rPr>
          <w:t>within_gap,i</w:t>
        </w:r>
        <w:proofErr w:type="spellEnd"/>
        <w:r w:rsidR="00C611E1" w:rsidRPr="00C611E1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  <w:r w:rsidR="00C611E1">
          <w:rPr>
            <w:rFonts w:ascii="Times New Roman" w:hAnsi="Times New Roman" w:cs="Times New Roman"/>
            <w:noProof/>
            <w:sz w:val="20"/>
            <w:szCs w:val="20"/>
          </w:rPr>
          <w:t xml:space="preserve">are </w:t>
        </w:r>
        <w:r w:rsidR="00C611E1" w:rsidRPr="00C611E1">
          <w:rPr>
            <w:rFonts w:ascii="Times New Roman" w:hAnsi="Times New Roman" w:cs="Times New Roman"/>
            <w:noProof/>
            <w:sz w:val="20"/>
            <w:szCs w:val="20"/>
          </w:rPr>
          <w:t xml:space="preserve">derived as </w:t>
        </w:r>
        <w:r w:rsidR="00C611E1">
          <w:rPr>
            <w:rFonts w:ascii="Times New Roman" w:hAnsi="Times New Roman" w:cs="Times New Roman"/>
            <w:noProof/>
            <w:sz w:val="20"/>
            <w:szCs w:val="20"/>
          </w:rPr>
          <w:t xml:space="preserve">below. </w:t>
        </w:r>
      </w:ins>
      <w:ins w:id="546" w:author="Althea Huang (黃汀華)" w:date="2018-10-11T11:42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</w:p>
    <w:p w:rsidR="00156FD1" w:rsidRPr="00FA2D4F" w:rsidRDefault="00156FD1" w:rsidP="00156FD1">
      <w:pPr>
        <w:pStyle w:val="3GPPNormalText"/>
        <w:ind w:firstLine="0"/>
        <w:rPr>
          <w:ins w:id="547" w:author="Althea Huang (黃汀華)" w:date="2018-10-11T11:42:00Z"/>
          <w:rFonts w:ascii="Times New Roman" w:hAnsi="Times New Roman" w:cs="Times New Roman"/>
          <w:noProof/>
          <w:sz w:val="20"/>
          <w:szCs w:val="20"/>
        </w:rPr>
      </w:pPr>
      <w:ins w:id="548" w:author="Althea Huang (黃汀華)" w:date="2018-10-11T11:42:00Z">
        <w:del w:id="549" w:author="mtk" w:date="2018-11-13T12:59:00Z">
          <w:r w:rsidDel="008F2CF3">
            <w:rPr>
              <w:rFonts w:ascii="Times New Roman" w:hAnsi="Times New Roman" w:cs="Times New Roman"/>
              <w:noProof/>
              <w:sz w:val="20"/>
              <w:szCs w:val="20"/>
            </w:rPr>
            <w:delText>may be extended if some MG during the measurement period is an opportunity for RSTD measurement with Tprs&gt;160ms</w:delText>
          </w:r>
        </w:del>
        <w:del w:id="550" w:author="mtk" w:date="2018-11-16T01:49:00Z">
          <w:r w:rsidDel="00E85E43">
            <w:rPr>
              <w:rFonts w:ascii="Times New Roman" w:hAnsi="Times New Roman" w:cs="Times New Roman"/>
              <w:noProof/>
              <w:sz w:val="20"/>
              <w:szCs w:val="20"/>
            </w:rPr>
            <w:delText>.</w:delText>
          </w:r>
        </w:del>
      </w:ins>
    </w:p>
    <w:p w:rsidR="00156FD1" w:rsidRPr="00FA2D4F" w:rsidDel="008F2CF3" w:rsidRDefault="00156FD1">
      <w:pPr>
        <w:pStyle w:val="3GPPNormalText"/>
        <w:ind w:left="568"/>
        <w:rPr>
          <w:ins w:id="551" w:author="Althea Huang (黃汀華)" w:date="2018-10-11T11:42:00Z"/>
          <w:del w:id="552" w:author="mtk" w:date="2018-11-13T12:59:00Z"/>
          <w:rFonts w:ascii="Times New Roman" w:hAnsi="Times New Roman" w:cs="Times New Roman"/>
          <w:i/>
          <w:noProof/>
          <w:sz w:val="20"/>
          <w:szCs w:val="20"/>
        </w:rPr>
        <w:pPrChange w:id="553" w:author="mtk" w:date="2018-11-13T13:01:00Z">
          <w:pPr>
            <w:pStyle w:val="3GPPNormalText"/>
            <w:ind w:left="284"/>
          </w:pPr>
        </w:pPrChange>
      </w:pPr>
      <w:ins w:id="554" w:author="Althea Huang (黃汀華)" w:date="2018-10-11T11:42:00Z">
        <w:del w:id="555" w:author="mtk" w:date="2018-11-13T12:59:00Z">
          <w:r w:rsidDel="008F2CF3">
            <w:rPr>
              <w:rFonts w:ascii="Times New Roman" w:hAnsi="Times New Roman" w:cs="Times New Roman"/>
              <w:i/>
              <w:noProof/>
              <w:sz w:val="20"/>
              <w:szCs w:val="20"/>
            </w:rPr>
            <w:delText>Editor’s nore: FFS how the measurement period for other measurement objects may be extended</w:delText>
          </w:r>
        </w:del>
      </w:ins>
    </w:p>
    <w:p w:rsidR="00156FD1" w:rsidRPr="00FA2D4F" w:rsidRDefault="00156FD1">
      <w:pPr>
        <w:pStyle w:val="3GPPNormalText"/>
        <w:ind w:left="284" w:firstLine="0"/>
        <w:rPr>
          <w:ins w:id="556" w:author="Althea Huang (黃汀華)" w:date="2018-10-11T11:42:00Z"/>
          <w:rFonts w:ascii="Times New Roman" w:hAnsi="Times New Roman" w:cs="Times New Roman"/>
          <w:noProof/>
          <w:sz w:val="20"/>
          <w:szCs w:val="20"/>
        </w:rPr>
        <w:pPrChange w:id="557" w:author="mtk" w:date="2018-11-13T13:01:00Z">
          <w:pPr>
            <w:pStyle w:val="3GPPNormalText"/>
            <w:ind w:firstLine="0"/>
          </w:pPr>
        </w:pPrChange>
      </w:pPr>
      <w:ins w:id="558" w:author="Althea Huang (黃汀華)" w:date="2018-10-11T11:42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For each measurement gap </w:t>
        </w:r>
        <w:r>
          <w:rPr>
            <w:rFonts w:ascii="Times New Roman" w:hAnsi="Times New Roman" w:cs="Times New Roman"/>
            <w:i/>
            <w:noProof/>
            <w:sz w:val="20"/>
            <w:szCs w:val="20"/>
          </w:rPr>
          <w:t>j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559" w:author="mtk" w:date="2018-11-16T01:48:00Z">
        <w:r w:rsidR="00AB7A93">
          <w:rPr>
            <w:rFonts w:ascii="Times New Roman" w:hAnsi="Times New Roman" w:cs="Times New Roman"/>
            <w:noProof/>
            <w:sz w:val="20"/>
            <w:szCs w:val="20"/>
          </w:rPr>
          <w:t>not used for an RSTD measurement with periodicity Tprs&gt;160ms</w:t>
        </w:r>
      </w:ins>
      <w:ins w:id="560" w:author="mtk" w:date="2018-11-13T13:00:00Z">
        <w:r w:rsidR="008F2CF3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561" w:author="Althea Huang (黃汀華)" w:date="2018-10-11T11:42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within an arbitrary 160ms period, count the </w:t>
        </w:r>
      </w:ins>
      <w:ins w:id="562" w:author="Althea Huang (黃汀華)" w:date="2018-10-12T02:01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total </w:t>
        </w:r>
      </w:ins>
      <w:ins w:id="563" w:author="Althea Huang (黃汀華)" w:date="2018-10-11T11:42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>number of intrafrequency measurement objects and interfrequency/interRAT measurement objects which are candidates to be measured</w:t>
        </w:r>
      </w:ins>
      <w:ins w:id="564" w:author="Althea Huang (黃汀華)" w:date="2018-10-12T02:02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 within the gap </w:t>
        </w:r>
        <w:r w:rsidRPr="00FA2D4F">
          <w:rPr>
            <w:rFonts w:ascii="Times New Roman" w:hAnsi="Times New Roman" w:cs="Times New Roman"/>
            <w:i/>
            <w:noProof/>
            <w:sz w:val="20"/>
            <w:szCs w:val="20"/>
          </w:rPr>
          <w:t>j</w:t>
        </w:r>
      </w:ins>
      <w:ins w:id="565" w:author="Althea Huang (黃汀華)" w:date="2018-10-11T11:42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. </w:t>
        </w:r>
      </w:ins>
    </w:p>
    <w:p w:rsidR="00156FD1" w:rsidRPr="00FA2D4F" w:rsidRDefault="00156FD1">
      <w:pPr>
        <w:pStyle w:val="3GPPNormalText"/>
        <w:numPr>
          <w:ilvl w:val="0"/>
          <w:numId w:val="5"/>
        </w:numPr>
        <w:ind w:left="851" w:hanging="207"/>
        <w:rPr>
          <w:ins w:id="566" w:author="Althea Huang (黃汀華)" w:date="2018-10-11T11:42:00Z"/>
          <w:rFonts w:ascii="Times New Roman" w:hAnsi="Times New Roman" w:cs="Times New Roman"/>
          <w:noProof/>
          <w:sz w:val="20"/>
          <w:szCs w:val="20"/>
        </w:rPr>
        <w:pPrChange w:id="567" w:author="mtk" w:date="2018-11-13T13:01:00Z">
          <w:pPr>
            <w:pStyle w:val="3GPPNormalText"/>
            <w:numPr>
              <w:numId w:val="5"/>
            </w:numPr>
            <w:ind w:left="567" w:hanging="207"/>
          </w:pPr>
        </w:pPrChange>
      </w:pPr>
      <w:ins w:id="568" w:author="Althea Huang (黃汀華)" w:date="2018-10-11T11:42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An NR carrier is a candidate to be measured </w:t>
        </w:r>
      </w:ins>
      <w:ins w:id="569" w:author="Althea Huang (黃汀華)" w:date="2018-10-12T02:02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in a gap </w:t>
        </w:r>
      </w:ins>
      <w:ins w:id="570" w:author="Althea Huang (黃汀華)" w:date="2018-10-11T11:42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if its SMTC occasion fully occurs in time within the considered measurement gap excluding RF switching time. </w:t>
        </w:r>
      </w:ins>
    </w:p>
    <w:p w:rsidR="00156FD1" w:rsidRPr="00FA2D4F" w:rsidRDefault="00156FD1">
      <w:pPr>
        <w:pStyle w:val="3GPPNormalText"/>
        <w:numPr>
          <w:ilvl w:val="0"/>
          <w:numId w:val="5"/>
        </w:numPr>
        <w:ind w:left="851" w:hanging="218"/>
        <w:rPr>
          <w:ins w:id="571" w:author="Althea Huang (黃汀華)" w:date="2018-10-11T11:42:00Z"/>
          <w:rFonts w:ascii="Times New Roman" w:hAnsi="Times New Roman" w:cs="Times New Roman"/>
          <w:noProof/>
          <w:sz w:val="20"/>
          <w:szCs w:val="20"/>
        </w:rPr>
        <w:pPrChange w:id="572" w:author="mtk" w:date="2018-11-13T13:01:00Z">
          <w:pPr>
            <w:pStyle w:val="3GPPNormalText"/>
            <w:numPr>
              <w:numId w:val="5"/>
            </w:numPr>
            <w:ind w:left="567" w:hanging="218"/>
          </w:pPr>
        </w:pPrChange>
      </w:pPr>
      <w:ins w:id="573" w:author="Althea Huang (黃汀華)" w:date="2018-10-11T11:42:00Z">
        <w:r>
          <w:rPr>
            <w:rFonts w:ascii="Times New Roman" w:hAnsi="Times New Roman" w:cs="Times New Roman"/>
            <w:noProof/>
            <w:sz w:val="20"/>
            <w:szCs w:val="20"/>
          </w:rPr>
          <w:t>An interRAT measurement object is a candidate to be measured in all meausrement gaps</w:t>
        </w:r>
        <w:del w:id="574" w:author="mtk" w:date="2018-11-13T13:01:00Z">
          <w:r w:rsidDel="008F2CF3">
            <w:rPr>
              <w:rFonts w:ascii="Times New Roman" w:hAnsi="Times New Roman" w:cs="Times New Roman"/>
              <w:noProof/>
              <w:sz w:val="20"/>
              <w:szCs w:val="20"/>
            </w:rPr>
            <w:delText>, if it does not refer to RSTD measurement</w:delText>
          </w:r>
        </w:del>
        <w:r>
          <w:rPr>
            <w:rFonts w:ascii="Times New Roman" w:hAnsi="Times New Roman" w:cs="Times New Roman"/>
            <w:noProof/>
            <w:sz w:val="20"/>
            <w:szCs w:val="20"/>
          </w:rPr>
          <w:t xml:space="preserve">. </w:t>
        </w:r>
      </w:ins>
    </w:p>
    <w:p w:rsidR="008F2CF3" w:rsidRDefault="008F2CF3" w:rsidP="00156FD1">
      <w:pPr>
        <w:pStyle w:val="3GPPNormalText"/>
        <w:ind w:firstLine="0"/>
        <w:rPr>
          <w:ins w:id="575" w:author="mtk" w:date="2018-11-13T13:01:00Z"/>
          <w:rFonts w:ascii="Times New Roman" w:hAnsi="Times New Roman" w:cs="Times New Roman"/>
          <w:noProof/>
          <w:sz w:val="20"/>
          <w:szCs w:val="20"/>
        </w:rPr>
      </w:pPr>
    </w:p>
    <w:p w:rsidR="00AB7A93" w:rsidRDefault="00AB7A93" w:rsidP="00AB7A93">
      <w:pPr>
        <w:pStyle w:val="3GPPNormalText"/>
        <w:ind w:left="270"/>
        <w:rPr>
          <w:ins w:id="576" w:author="mtk" w:date="2018-11-16T01:47:00Z"/>
          <w:rFonts w:ascii="Times New Roman" w:hAnsi="Times New Roman" w:cs="Times New Roman"/>
          <w:noProof/>
          <w:sz w:val="20"/>
          <w:szCs w:val="20"/>
        </w:rPr>
      </w:pPr>
      <w:ins w:id="577" w:author="mtk" w:date="2018-11-16T01:47:00Z">
        <w:r>
          <w:rPr>
            <w:rFonts w:ascii="Times New Roman" w:hAnsi="Times New Roman" w:cs="Times New Roman"/>
            <w:noProof/>
            <w:sz w:val="20"/>
            <w:szCs w:val="20"/>
          </w:rPr>
          <w:t>R</w:t>
        </w:r>
        <w:r w:rsidRPr="00630322">
          <w:rPr>
            <w:rFonts w:ascii="Times New Roman" w:hAnsi="Times New Roman" w:cs="Times New Roman"/>
            <w:noProof/>
            <w:sz w:val="20"/>
            <w:szCs w:val="20"/>
            <w:vertAlign w:val="subscript"/>
          </w:rPr>
          <w:t>i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the maximal ratio of the number of measurement gap where measurement object </w:t>
        </w:r>
        <w:r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a candidate to be measured over the number of measurement gap where measurement object </w:t>
        </w:r>
        <w:r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a candidate and not used for RSTD measurement with periodicity Tprs&gt;160ms within an arbitrary 1280ms period.</w:t>
        </w:r>
      </w:ins>
    </w:p>
    <w:p w:rsidR="00156FD1" w:rsidRPr="00FA2D4F" w:rsidRDefault="00156FD1">
      <w:pPr>
        <w:pStyle w:val="3GPPNormalText"/>
        <w:ind w:left="248" w:firstLine="0"/>
        <w:rPr>
          <w:ins w:id="578" w:author="Althea Huang (黃汀華)" w:date="2018-10-12T02:02:00Z"/>
          <w:rFonts w:ascii="Times New Roman" w:hAnsi="Times New Roman" w:cs="Times New Roman"/>
          <w:noProof/>
          <w:sz w:val="20"/>
          <w:szCs w:val="20"/>
        </w:rPr>
        <w:pPrChange w:id="579" w:author="mtk" w:date="2018-11-13T13:02:00Z">
          <w:pPr>
            <w:pStyle w:val="3GPPNormalText"/>
            <w:ind w:firstLine="0"/>
          </w:pPr>
        </w:pPrChange>
      </w:pPr>
      <w:ins w:id="580" w:author="Althea Huang (黃汀華)" w:date="2018-10-11T11:42:00Z">
        <w:r>
          <w:rPr>
            <w:rFonts w:ascii="Times New Roman" w:hAnsi="Times New Roman" w:cs="Times New Roman"/>
            <w:noProof/>
            <w:sz w:val="20"/>
            <w:szCs w:val="20"/>
          </w:rPr>
          <w:t>For UEs which support and are configured with per FR gaps, the counting is done on a per FR basis, and for UEs which are configured with per UE gaps the counting is done on a per UE basis.</w:t>
        </w:r>
      </w:ins>
    </w:p>
    <w:p w:rsidR="00156FD1" w:rsidRPr="00FA2D4F" w:rsidRDefault="00156FD1" w:rsidP="00156FD1">
      <w:pPr>
        <w:pStyle w:val="3GPPNormalText"/>
        <w:ind w:firstLine="0"/>
        <w:rPr>
          <w:ins w:id="581" w:author="Althea Huang (黃汀華)" w:date="2018-10-12T02:02:00Z"/>
          <w:rFonts w:ascii="Times New Roman" w:hAnsi="Times New Roman" w:cs="Times New Roman"/>
          <w:noProof/>
          <w:sz w:val="20"/>
          <w:szCs w:val="20"/>
        </w:rPr>
      </w:pPr>
    </w:p>
    <w:p w:rsidR="00156FD1" w:rsidRPr="00FA2D4F" w:rsidRDefault="00156FD1">
      <w:pPr>
        <w:pStyle w:val="3GPPNormalText"/>
        <w:ind w:left="248" w:firstLine="0"/>
        <w:rPr>
          <w:ins w:id="582" w:author="Althea Huang (黃汀華)" w:date="2018-10-11T11:42:00Z"/>
          <w:rFonts w:ascii="Times New Roman" w:hAnsi="Times New Roman" w:cs="Times New Roman"/>
          <w:noProof/>
          <w:sz w:val="20"/>
          <w:szCs w:val="20"/>
        </w:rPr>
        <w:pPrChange w:id="583" w:author="mtk" w:date="2018-11-16T00:18:00Z">
          <w:pPr>
            <w:pStyle w:val="3GPPNormalText"/>
            <w:ind w:firstLine="0"/>
          </w:pPr>
        </w:pPrChange>
      </w:pPr>
      <w:ins w:id="584" w:author="Althea Huang (黃汀華)" w:date="2018-10-12T02:02:00Z">
        <w:r w:rsidRPr="00FA2D4F">
          <w:rPr>
            <w:rFonts w:ascii="Times New Roman" w:hAnsi="Times New Roman" w:cs="Times New Roman"/>
            <w:noProof/>
            <w:sz w:val="20"/>
            <w:szCs w:val="20"/>
          </w:rPr>
          <w:t xml:space="preserve">Per gap </w:t>
        </w:r>
        <w:r w:rsidRPr="00FA2D4F">
          <w:rPr>
            <w:rFonts w:ascii="Times New Roman" w:hAnsi="Times New Roman" w:cs="Times New Roman"/>
            <w:i/>
            <w:noProof/>
            <w:sz w:val="20"/>
            <w:szCs w:val="20"/>
          </w:rPr>
          <w:t>j</w:t>
        </w:r>
        <w:r w:rsidRPr="00FA2D4F">
          <w:rPr>
            <w:rFonts w:ascii="Times New Roman" w:hAnsi="Times New Roman" w:cs="Times New Roman"/>
            <w:noProof/>
            <w:sz w:val="20"/>
            <w:szCs w:val="20"/>
          </w:rPr>
          <w:t>:</w:t>
        </w:r>
      </w:ins>
    </w:p>
    <w:p w:rsidR="00156FD1" w:rsidRPr="00FA2D4F" w:rsidRDefault="00156FD1">
      <w:pPr>
        <w:ind w:left="248"/>
        <w:rPr>
          <w:ins w:id="585" w:author="Althea Huang (黃汀華)" w:date="2018-10-11T11:42:00Z"/>
          <w:noProof/>
        </w:rPr>
        <w:pPrChange w:id="586" w:author="mtk" w:date="2018-11-16T00:18:00Z">
          <w:pPr/>
        </w:pPrChange>
      </w:pPr>
      <w:ins w:id="587" w:author="Althea Huang (黃汀華)" w:date="2018-10-11T11:42:00Z">
        <w:r w:rsidRPr="00FA2D4F">
          <w:rPr>
            <w:noProof/>
          </w:rPr>
          <w:t>M</w:t>
        </w:r>
        <w:r w:rsidRPr="00FA2D4F">
          <w:rPr>
            <w:noProof/>
            <w:vertAlign w:val="subscript"/>
          </w:rPr>
          <w:t>intra,i,j</w:t>
        </w:r>
        <w:r w:rsidRPr="00FA2D4F">
          <w:rPr>
            <w:noProof/>
          </w:rPr>
          <w:t xml:space="preserve">: Number of intrafrequency measurement objects which are candidates to be measured in gap </w:t>
        </w:r>
        <w:r w:rsidRPr="00FA2D4F">
          <w:rPr>
            <w:i/>
            <w:noProof/>
          </w:rPr>
          <w:t>j</w:t>
        </w:r>
        <w:r w:rsidRPr="00FA2D4F">
          <w:rPr>
            <w:noProof/>
          </w:rPr>
          <w:t xml:space="preserve"> </w:t>
        </w:r>
      </w:ins>
      <w:ins w:id="588" w:author="Althea Huang (黃汀華)" w:date="2018-10-12T02:02:00Z">
        <w:r w:rsidRPr="00FA2D4F">
          <w:rPr>
            <w:noProof/>
          </w:rPr>
          <w:t>where</w:t>
        </w:r>
      </w:ins>
      <w:ins w:id="589" w:author="Althea Huang (黃汀華)" w:date="2018-10-11T11:42:00Z">
        <w:r w:rsidRPr="00FA2D4F">
          <w:rPr>
            <w:noProof/>
          </w:rPr>
          <w:t xml:space="preserve"> the </w:t>
        </w:r>
        <w:r>
          <w:rPr>
            <w:lang w:val="en-US"/>
          </w:rPr>
          <w:t xml:space="preserve">measurement object </w:t>
        </w:r>
        <w:r>
          <w:rPr>
            <w:i/>
            <w:noProof/>
          </w:rPr>
          <w:t>i</w:t>
        </w:r>
        <w:r>
          <w:rPr>
            <w:noProof/>
          </w:rPr>
          <w:t xml:space="preserve"> is also a candidate. Otherwise M</w:t>
        </w:r>
        <w:r>
          <w:rPr>
            <w:noProof/>
            <w:vertAlign w:val="subscript"/>
          </w:rPr>
          <w:t>intra,i,j</w:t>
        </w:r>
        <w:r>
          <w:rPr>
            <w:noProof/>
          </w:rPr>
          <w:t xml:space="preserve">  equals 0.</w:t>
        </w:r>
      </w:ins>
    </w:p>
    <w:p w:rsidR="00156FD1" w:rsidRPr="00FA2D4F" w:rsidRDefault="00156FD1">
      <w:pPr>
        <w:ind w:left="248"/>
        <w:rPr>
          <w:ins w:id="590" w:author="Althea Huang (黃汀華)" w:date="2018-10-11T11:42:00Z"/>
          <w:noProof/>
        </w:rPr>
        <w:pPrChange w:id="591" w:author="mtk" w:date="2018-11-16T00:18:00Z">
          <w:pPr/>
        </w:pPrChange>
      </w:pPr>
      <w:ins w:id="592" w:author="Althea Huang (黃汀華)" w:date="2018-10-11T11:42:00Z">
        <w:r>
          <w:rPr>
            <w:noProof/>
          </w:rPr>
          <w:t>M</w:t>
        </w:r>
        <w:r>
          <w:rPr>
            <w:noProof/>
            <w:vertAlign w:val="subscript"/>
          </w:rPr>
          <w:t xml:space="preserve">inter,i,j </w:t>
        </w:r>
        <w:r>
          <w:rPr>
            <w:noProof/>
          </w:rPr>
          <w:t xml:space="preserve">: Number of </w:t>
        </w:r>
        <w:r w:rsidRPr="00FA2D4F">
          <w:rPr>
            <w:noProof/>
          </w:rPr>
          <w:t xml:space="preserve">NR interfrequency and LTE interRAT measurement objects which are candidates to be measured in gap </w:t>
        </w:r>
        <w:r w:rsidRPr="00FA2D4F">
          <w:rPr>
            <w:i/>
            <w:noProof/>
          </w:rPr>
          <w:t>j</w:t>
        </w:r>
        <w:r w:rsidRPr="00FA2D4F">
          <w:rPr>
            <w:noProof/>
          </w:rPr>
          <w:t xml:space="preserve"> </w:t>
        </w:r>
      </w:ins>
      <w:ins w:id="593" w:author="Althea Huang (黃汀華)" w:date="2018-10-12T02:02:00Z">
        <w:r w:rsidRPr="00FA2D4F">
          <w:rPr>
            <w:noProof/>
          </w:rPr>
          <w:t>where</w:t>
        </w:r>
      </w:ins>
      <w:ins w:id="594" w:author="Althea Huang (黃汀華)" w:date="2018-10-11T11:42:00Z">
        <w:r w:rsidRPr="00FA2D4F">
          <w:rPr>
            <w:noProof/>
          </w:rPr>
          <w:t xml:space="preserve"> the </w:t>
        </w:r>
        <w:r w:rsidRPr="00FA2D4F">
          <w:rPr>
            <w:lang w:val="en-US"/>
          </w:rPr>
          <w:t>measurement object</w:t>
        </w:r>
        <w:r w:rsidRPr="00FA2D4F">
          <w:rPr>
            <w:noProof/>
          </w:rPr>
          <w:t xml:space="preserve"> </w:t>
        </w:r>
        <w:r w:rsidRPr="00FA2D4F">
          <w:rPr>
            <w:i/>
            <w:noProof/>
          </w:rPr>
          <w:t>i</w:t>
        </w:r>
        <w:r w:rsidRPr="00FA2D4F">
          <w:rPr>
            <w:noProof/>
          </w:rPr>
          <w:t xml:space="preserve"> is also a candidate. Otherwise M</w:t>
        </w:r>
        <w:r w:rsidRPr="00FA2D4F">
          <w:rPr>
            <w:noProof/>
            <w:vertAlign w:val="subscript"/>
          </w:rPr>
          <w:t>inter,i,j</w:t>
        </w:r>
        <w:r w:rsidRPr="00FA2D4F">
          <w:rPr>
            <w:noProof/>
          </w:rPr>
          <w:t xml:space="preserve">  equals 0.</w:t>
        </w:r>
      </w:ins>
    </w:p>
    <w:p w:rsidR="00156FD1" w:rsidRPr="00FA2D4F" w:rsidRDefault="00156FD1">
      <w:pPr>
        <w:ind w:left="248"/>
        <w:rPr>
          <w:ins w:id="595" w:author="Althea Huang (黃汀華)" w:date="2018-10-11T11:42:00Z"/>
          <w:noProof/>
        </w:rPr>
        <w:pPrChange w:id="596" w:author="mtk" w:date="2018-11-16T00:18:00Z">
          <w:pPr/>
        </w:pPrChange>
      </w:pPr>
      <w:ins w:id="597" w:author="Althea Huang (黃汀華)" w:date="2018-10-11T11:42:00Z">
        <w:r>
          <w:rPr>
            <w:noProof/>
          </w:rPr>
          <w:lastRenderedPageBreak/>
          <w:t>M</w:t>
        </w:r>
        <w:r>
          <w:rPr>
            <w:noProof/>
            <w:vertAlign w:val="subscript"/>
          </w:rPr>
          <w:t>tot,i,j</w:t>
        </w:r>
        <w:r>
          <w:rPr>
            <w:noProof/>
          </w:rPr>
          <w:t xml:space="preserve"> = M</w:t>
        </w:r>
        <w:r>
          <w:rPr>
            <w:noProof/>
            <w:vertAlign w:val="subscript"/>
          </w:rPr>
          <w:t>intra,i,j</w:t>
        </w:r>
        <w:r>
          <w:rPr>
            <w:noProof/>
          </w:rPr>
          <w:t xml:space="preserve"> + M</w:t>
        </w:r>
        <w:r>
          <w:rPr>
            <w:noProof/>
            <w:vertAlign w:val="subscript"/>
          </w:rPr>
          <w:t xml:space="preserve">inter,i,j </w:t>
        </w:r>
        <w:r>
          <w:rPr>
            <w:noProof/>
          </w:rPr>
          <w:t xml:space="preserve">: Total number of intrafrequency, interfrequency and interRAT measurement objects which are candidates to be measured in gap </w:t>
        </w:r>
        <w:r>
          <w:rPr>
            <w:i/>
            <w:noProof/>
          </w:rPr>
          <w:t>j</w:t>
        </w:r>
        <w:r>
          <w:rPr>
            <w:noProof/>
          </w:rPr>
          <w:t xml:space="preserve"> </w:t>
        </w:r>
      </w:ins>
      <w:ins w:id="598" w:author="Althea Huang (黃汀華)" w:date="2018-10-12T02:03:00Z">
        <w:r w:rsidRPr="00FA2D4F">
          <w:rPr>
            <w:noProof/>
          </w:rPr>
          <w:t>where</w:t>
        </w:r>
      </w:ins>
      <w:ins w:id="599" w:author="Althea Huang (黃汀華)" w:date="2018-10-11T11:42:00Z">
        <w:r w:rsidRPr="00FA2D4F">
          <w:rPr>
            <w:noProof/>
          </w:rPr>
          <w:t xml:space="preserve"> the </w:t>
        </w:r>
        <w:r w:rsidRPr="00FA2D4F">
          <w:rPr>
            <w:lang w:val="en-US"/>
          </w:rPr>
          <w:t>measurement object</w:t>
        </w:r>
        <w:r w:rsidRPr="00FA2D4F">
          <w:rPr>
            <w:noProof/>
          </w:rPr>
          <w:t xml:space="preserve"> </w:t>
        </w:r>
        <w:r w:rsidRPr="00FA2D4F">
          <w:rPr>
            <w:i/>
            <w:noProof/>
          </w:rPr>
          <w:t>i</w:t>
        </w:r>
        <w:r w:rsidRPr="00FA2D4F">
          <w:rPr>
            <w:noProof/>
          </w:rPr>
          <w:t xml:space="preserve"> is also a candidate. Otherwise M</w:t>
        </w:r>
        <w:r w:rsidRPr="00FA2D4F">
          <w:rPr>
            <w:noProof/>
            <w:vertAlign w:val="subscript"/>
          </w:rPr>
          <w:t>tot,i,j</w:t>
        </w:r>
        <w:r w:rsidRPr="00FA2D4F">
          <w:rPr>
            <w:noProof/>
          </w:rPr>
          <w:t xml:space="preserve"> equals 0.</w:t>
        </w:r>
      </w:ins>
    </w:p>
    <w:p w:rsidR="00156FD1" w:rsidRPr="00FA2D4F" w:rsidRDefault="00156FD1">
      <w:pPr>
        <w:ind w:left="248"/>
        <w:rPr>
          <w:ins w:id="600" w:author="Althea Huang (黃汀華)" w:date="2018-10-11T11:42:00Z"/>
          <w:noProof/>
        </w:rPr>
        <w:pPrChange w:id="601" w:author="mtk" w:date="2018-11-16T00:18:00Z">
          <w:pPr/>
        </w:pPrChange>
      </w:pPr>
      <w:ins w:id="602" w:author="Althea Huang (黃汀華)" w:date="2018-10-11T11:42:00Z">
        <w:r>
          <w:rPr>
            <w:noProof/>
          </w:rPr>
          <w:t xml:space="preserve">The carrier specific scaling factor </w:t>
        </w:r>
        <w:r w:rsidRPr="008F2CF3">
          <w:rPr>
            <w:noProof/>
            <w:rPrChange w:id="603" w:author="mtk" w:date="2018-11-13T13:03:00Z">
              <w:rPr>
                <w:i/>
                <w:noProof/>
              </w:rPr>
            </w:rPrChange>
          </w:rPr>
          <w:t>CSSF</w:t>
        </w:r>
        <w:proofErr w:type="spellStart"/>
        <w:r w:rsidRPr="008F2CF3">
          <w:rPr>
            <w:vertAlign w:val="subscript"/>
            <w:rPrChange w:id="604" w:author="mtk" w:date="2018-11-13T13:03:00Z">
              <w:rPr>
                <w:i/>
                <w:vertAlign w:val="subscript"/>
              </w:rPr>
            </w:rPrChange>
          </w:rPr>
          <w:t>within_gap</w:t>
        </w:r>
        <w:proofErr w:type="gramStart"/>
        <w:r w:rsidRPr="008F2CF3">
          <w:rPr>
            <w:vertAlign w:val="subscript"/>
            <w:rPrChange w:id="605" w:author="mtk" w:date="2018-11-13T13:03:00Z">
              <w:rPr>
                <w:i/>
                <w:vertAlign w:val="subscript"/>
              </w:rPr>
            </w:rPrChange>
          </w:rPr>
          <w:t>,i</w:t>
        </w:r>
        <w:proofErr w:type="spellEnd"/>
        <w:proofErr w:type="gramEnd"/>
        <w:r>
          <w:rPr>
            <w:noProof/>
          </w:rPr>
          <w:t xml:space="preserve"> is given by:</w:t>
        </w:r>
      </w:ins>
    </w:p>
    <w:p w:rsidR="00156FD1" w:rsidRPr="00FA2D4F" w:rsidRDefault="00156FD1">
      <w:pPr>
        <w:ind w:left="248"/>
        <w:rPr>
          <w:ins w:id="606" w:author="Althea Huang (黃汀華)" w:date="2018-10-11T11:42:00Z"/>
          <w:noProof/>
        </w:rPr>
        <w:pPrChange w:id="607" w:author="mtk" w:date="2018-11-16T00:18:00Z">
          <w:pPr/>
        </w:pPrChange>
      </w:pPr>
      <w:ins w:id="608" w:author="Althea Huang (黃汀華)" w:date="2018-10-11T11:42:00Z">
        <w:r>
          <w:rPr>
            <w:noProof/>
          </w:rPr>
          <w:t xml:space="preserve">If </w:t>
        </w:r>
        <w:proofErr w:type="spellStart"/>
        <w:r>
          <w:rPr>
            <w:i/>
          </w:rPr>
          <w:t>measGapSharingScheme</w:t>
        </w:r>
        <w:proofErr w:type="spellEnd"/>
        <w:r>
          <w:rPr>
            <w:noProof/>
          </w:rPr>
          <w:t xml:space="preserve"> is equal sharing, </w:t>
        </w:r>
        <w:r w:rsidRPr="008F2CF3">
          <w:rPr>
            <w:noProof/>
            <w:rPrChange w:id="609" w:author="mtk" w:date="2018-11-13T13:03:00Z">
              <w:rPr>
                <w:i/>
                <w:noProof/>
              </w:rPr>
            </w:rPrChange>
          </w:rPr>
          <w:t>CSSF</w:t>
        </w:r>
        <w:proofErr w:type="spellStart"/>
        <w:r w:rsidRPr="008F2CF3">
          <w:rPr>
            <w:vertAlign w:val="subscript"/>
            <w:rPrChange w:id="610" w:author="mtk" w:date="2018-11-13T13:03:00Z">
              <w:rPr>
                <w:i/>
                <w:vertAlign w:val="subscript"/>
              </w:rPr>
            </w:rPrChange>
          </w:rPr>
          <w:t>within_gap</w:t>
        </w:r>
        <w:proofErr w:type="gramStart"/>
        <w:r w:rsidRPr="008F2CF3">
          <w:rPr>
            <w:vertAlign w:val="subscript"/>
            <w:rPrChange w:id="611" w:author="mtk" w:date="2018-11-13T13:03:00Z">
              <w:rPr>
                <w:i/>
                <w:vertAlign w:val="subscript"/>
              </w:rPr>
            </w:rPrChange>
          </w:rPr>
          <w:t>,i</w:t>
        </w:r>
        <w:proofErr w:type="spellEnd"/>
        <w:proofErr w:type="gramEnd"/>
        <w:r>
          <w:rPr>
            <w:noProof/>
          </w:rPr>
          <w:t>=</w:t>
        </w:r>
      </w:ins>
      <w:ins w:id="612" w:author="mtk" w:date="2018-11-13T13:04:00Z">
        <w:r w:rsidR="008F2CF3" w:rsidRPr="008F2CF3">
          <w:rPr>
            <w:noProof/>
          </w:rPr>
          <w:t xml:space="preserve"> </w:t>
        </w:r>
      </w:ins>
      <w:ins w:id="613" w:author="Althea Huang (黃汀華)" w:date="2018-10-11T11:42:00Z">
        <w:r>
          <w:rPr>
            <w:noProof/>
          </w:rPr>
          <w:t>max(</w:t>
        </w:r>
      </w:ins>
      <w:ins w:id="614" w:author="mtk" w:date="2018-11-17T01:29:00Z">
        <w:r w:rsidR="0024022A">
          <w:rPr>
            <w:noProof/>
          </w:rPr>
          <w:t>ceil(R</w:t>
        </w:r>
        <w:r w:rsidR="0024022A" w:rsidRPr="00630322">
          <w:rPr>
            <w:noProof/>
            <w:vertAlign w:val="subscript"/>
          </w:rPr>
          <w:t>i</w:t>
        </w:r>
        <w:r w:rsidR="0024022A">
          <w:rPr>
            <w:noProof/>
          </w:rPr>
          <w:t>×</w:t>
        </w:r>
      </w:ins>
      <w:ins w:id="615" w:author="Althea Huang (黃汀華)" w:date="2018-10-11T11:42:00Z">
        <w:r>
          <w:rPr>
            <w:noProof/>
          </w:rPr>
          <w:t>M</w:t>
        </w:r>
        <w:r>
          <w:rPr>
            <w:noProof/>
            <w:vertAlign w:val="subscript"/>
          </w:rPr>
          <w:t>tot,i,j</w:t>
        </w:r>
      </w:ins>
      <w:ins w:id="616" w:author="mtk" w:date="2018-11-17T01:29:00Z">
        <w:r w:rsidR="0024022A">
          <w:rPr>
            <w:noProof/>
          </w:rPr>
          <w:t>)</w:t>
        </w:r>
      </w:ins>
      <w:ins w:id="617" w:author="Althea Huang (黃汀華)" w:date="2018-10-11T11:42:00Z">
        <w:r>
          <w:rPr>
            <w:noProof/>
          </w:rPr>
          <w:t xml:space="preserve">), where </w:t>
        </w:r>
        <w:r>
          <w:rPr>
            <w:i/>
            <w:noProof/>
          </w:rPr>
          <w:t>j</w:t>
        </w:r>
        <w:r>
          <w:rPr>
            <w:noProof/>
          </w:rPr>
          <w:t>=0…(160/MGRP)-1</w:t>
        </w:r>
      </w:ins>
    </w:p>
    <w:p w:rsidR="00156FD1" w:rsidRPr="00FA2D4F" w:rsidRDefault="00156FD1">
      <w:pPr>
        <w:ind w:left="248"/>
        <w:rPr>
          <w:ins w:id="618" w:author="Althea Huang (黃汀華)" w:date="2018-10-11T11:42:00Z"/>
          <w:noProof/>
        </w:rPr>
        <w:pPrChange w:id="619" w:author="mtk" w:date="2018-11-16T00:18:00Z">
          <w:pPr/>
        </w:pPrChange>
      </w:pPr>
      <w:ins w:id="620" w:author="Althea Huang (黃汀華)" w:date="2018-10-11T11:42:00Z">
        <w:r>
          <w:rPr>
            <w:noProof/>
          </w:rPr>
          <w:t xml:space="preserve">If </w:t>
        </w:r>
        <w:proofErr w:type="spellStart"/>
        <w:r>
          <w:rPr>
            <w:i/>
          </w:rPr>
          <w:t>measGapSharingScheme</w:t>
        </w:r>
        <w:proofErr w:type="spellEnd"/>
        <w:r>
          <w:rPr>
            <w:noProof/>
          </w:rPr>
          <w:t xml:space="preserve"> is not equal sharing and </w:t>
        </w:r>
      </w:ins>
    </w:p>
    <w:p w:rsidR="00156FD1" w:rsidRPr="00FA2D4F" w:rsidRDefault="00156FD1">
      <w:pPr>
        <w:numPr>
          <w:ilvl w:val="0"/>
          <w:numId w:val="6"/>
        </w:numPr>
        <w:ind w:left="968"/>
        <w:rPr>
          <w:ins w:id="621" w:author="Althea Huang (黃汀華)" w:date="2018-10-11T11:42:00Z"/>
          <w:noProof/>
        </w:rPr>
        <w:pPrChange w:id="622" w:author="mtk" w:date="2018-11-16T00:18:00Z">
          <w:pPr>
            <w:numPr>
              <w:numId w:val="6"/>
            </w:numPr>
            <w:ind w:left="720" w:hanging="360"/>
          </w:pPr>
        </w:pPrChange>
      </w:pPr>
      <w:ins w:id="623" w:author="Althea Huang (黃汀華)" w:date="2018-10-11T11:42:00Z">
        <w:r>
          <w:rPr>
            <w:rFonts w:eastAsia="Times New Roman"/>
            <w:noProof/>
          </w:rPr>
          <w:t>measurement object</w:t>
        </w:r>
        <w:r>
          <w:rPr>
            <w:i/>
            <w:noProof/>
          </w:rPr>
          <w:t xml:space="preserve"> i</w:t>
        </w:r>
        <w:r>
          <w:rPr>
            <w:noProof/>
          </w:rPr>
          <w:t xml:space="preserve"> is an intrafrequency measurement object, </w:t>
        </w:r>
        <w:r w:rsidRPr="000C0F9F">
          <w:rPr>
            <w:noProof/>
            <w:rPrChange w:id="624" w:author="mtk" w:date="2018-11-14T08:56:00Z">
              <w:rPr>
                <w:i/>
                <w:noProof/>
              </w:rPr>
            </w:rPrChange>
          </w:rPr>
          <w:t>CSSF</w:t>
        </w:r>
        <w:proofErr w:type="spellStart"/>
        <w:r w:rsidRPr="000C0F9F">
          <w:rPr>
            <w:vertAlign w:val="subscript"/>
            <w:rPrChange w:id="625" w:author="mtk" w:date="2018-11-14T08:56:00Z">
              <w:rPr>
                <w:i/>
                <w:vertAlign w:val="subscript"/>
              </w:rPr>
            </w:rPrChange>
          </w:rPr>
          <w:t>within_gap,i</w:t>
        </w:r>
        <w:proofErr w:type="spellEnd"/>
        <w:r>
          <w:rPr>
            <w:noProof/>
          </w:rPr>
          <w:t xml:space="preserve"> is the maximum among </w:t>
        </w:r>
      </w:ins>
    </w:p>
    <w:p w:rsidR="00156FD1" w:rsidRPr="00FA2D4F" w:rsidRDefault="008F2CF3">
      <w:pPr>
        <w:numPr>
          <w:ilvl w:val="0"/>
          <w:numId w:val="4"/>
        </w:numPr>
        <w:ind w:left="1176"/>
        <w:rPr>
          <w:ins w:id="626" w:author="Althea Huang (黃汀華)" w:date="2018-10-11T11:42:00Z"/>
          <w:noProof/>
        </w:rPr>
        <w:pPrChange w:id="627" w:author="mtk" w:date="2018-11-16T00:18:00Z">
          <w:pPr>
            <w:numPr>
              <w:numId w:val="4"/>
            </w:numPr>
            <w:ind w:left="928" w:hanging="360"/>
          </w:pPr>
        </w:pPrChange>
      </w:pPr>
      <w:ins w:id="628" w:author="mtk" w:date="2018-11-13T13:04:00Z">
        <w:r>
          <w:rPr>
            <w:noProof/>
          </w:rPr>
          <w:t>ceil(R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>×</w:t>
        </w:r>
      </w:ins>
      <w:ins w:id="629" w:author="Althea Huang (黃汀華)" w:date="2018-10-11T11:42:00Z">
        <w:r w:rsidR="00156FD1">
          <w:rPr>
            <w:noProof/>
          </w:rPr>
          <w:t>K</w:t>
        </w:r>
        <w:r w:rsidR="00156FD1">
          <w:rPr>
            <w:noProof/>
            <w:vertAlign w:val="subscript"/>
          </w:rPr>
          <w:t>intra</w:t>
        </w:r>
        <w:r w:rsidR="00156FD1">
          <w:rPr>
            <w:noProof/>
          </w:rPr>
          <w:t>×M</w:t>
        </w:r>
        <w:r w:rsidR="00156FD1">
          <w:rPr>
            <w:noProof/>
            <w:vertAlign w:val="subscript"/>
          </w:rPr>
          <w:t>intra,i,j</w:t>
        </w:r>
      </w:ins>
      <w:ins w:id="630" w:author="mtk" w:date="2018-11-13T13:04:00Z">
        <w:r>
          <w:rPr>
            <w:noProof/>
          </w:rPr>
          <w:t>)</w:t>
        </w:r>
      </w:ins>
      <w:ins w:id="631" w:author="Althea Huang (黃汀華)" w:date="2018-10-11T11:42:00Z">
        <w:r w:rsidR="00156FD1">
          <w:rPr>
            <w:noProof/>
          </w:rPr>
          <w:t xml:space="preserve"> in gaps where M</w:t>
        </w:r>
        <w:r w:rsidR="00156FD1">
          <w:rPr>
            <w:noProof/>
            <w:vertAlign w:val="subscript"/>
          </w:rPr>
          <w:t>inter,i,j</w:t>
        </w:r>
        <w:r w:rsidR="00156FD1">
          <w:rPr>
            <w:rFonts w:hint="eastAsia"/>
            <w:noProof/>
          </w:rPr>
          <w:t>≠</w:t>
        </w:r>
        <w:r w:rsidR="00156FD1">
          <w:rPr>
            <w:noProof/>
          </w:rPr>
          <w:t xml:space="preserve">0, where </w:t>
        </w:r>
        <w:r w:rsidR="00156FD1">
          <w:rPr>
            <w:i/>
            <w:noProof/>
          </w:rPr>
          <w:t>j</w:t>
        </w:r>
        <w:r w:rsidR="00156FD1">
          <w:rPr>
            <w:noProof/>
          </w:rPr>
          <w:t>=0…(160/MGRP)-1</w:t>
        </w:r>
      </w:ins>
    </w:p>
    <w:p w:rsidR="00156FD1" w:rsidRPr="00FA2D4F" w:rsidRDefault="008F2CF3">
      <w:pPr>
        <w:numPr>
          <w:ilvl w:val="0"/>
          <w:numId w:val="4"/>
        </w:numPr>
        <w:ind w:left="1176"/>
        <w:rPr>
          <w:ins w:id="632" w:author="Althea Huang (黃汀華)" w:date="2018-10-11T11:42:00Z"/>
          <w:noProof/>
        </w:rPr>
        <w:pPrChange w:id="633" w:author="mtk" w:date="2018-11-16T00:18:00Z">
          <w:pPr>
            <w:numPr>
              <w:numId w:val="4"/>
            </w:numPr>
            <w:ind w:left="928" w:hanging="360"/>
          </w:pPr>
        </w:pPrChange>
      </w:pPr>
      <w:ins w:id="634" w:author="mtk" w:date="2018-11-13T13:04:00Z">
        <w:r>
          <w:rPr>
            <w:noProof/>
          </w:rPr>
          <w:t>ceil(R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>×</w:t>
        </w:r>
      </w:ins>
      <w:ins w:id="635" w:author="Althea Huang (黃汀華)" w:date="2018-10-11T11:42:00Z">
        <w:r w:rsidR="00156FD1">
          <w:rPr>
            <w:noProof/>
          </w:rPr>
          <w:t>M</w:t>
        </w:r>
        <w:r w:rsidR="00156FD1">
          <w:rPr>
            <w:noProof/>
            <w:vertAlign w:val="subscript"/>
          </w:rPr>
          <w:t>intra,i,j</w:t>
        </w:r>
      </w:ins>
      <w:ins w:id="636" w:author="mtk" w:date="2018-11-13T13:04:00Z">
        <w:r>
          <w:rPr>
            <w:noProof/>
          </w:rPr>
          <w:t>)</w:t>
        </w:r>
      </w:ins>
      <w:ins w:id="637" w:author="Althea Huang (黃汀華)" w:date="2018-10-11T11:42:00Z">
        <w:r w:rsidR="00156FD1">
          <w:rPr>
            <w:noProof/>
          </w:rPr>
          <w:t xml:space="preserve"> in gaps where M</w:t>
        </w:r>
        <w:r w:rsidR="00156FD1">
          <w:rPr>
            <w:noProof/>
            <w:vertAlign w:val="subscript"/>
          </w:rPr>
          <w:t>inter,i,j</w:t>
        </w:r>
        <w:r w:rsidR="00156FD1">
          <w:rPr>
            <w:noProof/>
          </w:rPr>
          <w:t xml:space="preserve">=0, where </w:t>
        </w:r>
        <w:r w:rsidR="00156FD1">
          <w:rPr>
            <w:i/>
            <w:noProof/>
          </w:rPr>
          <w:t>j</w:t>
        </w:r>
        <w:r w:rsidR="00156FD1">
          <w:rPr>
            <w:noProof/>
          </w:rPr>
          <w:t>=0…(160/MGRP)-1</w:t>
        </w:r>
      </w:ins>
    </w:p>
    <w:p w:rsidR="00156FD1" w:rsidRPr="00FA2D4F" w:rsidRDefault="00156FD1">
      <w:pPr>
        <w:numPr>
          <w:ilvl w:val="0"/>
          <w:numId w:val="6"/>
        </w:numPr>
        <w:ind w:left="968"/>
        <w:rPr>
          <w:ins w:id="638" w:author="Althea Huang (黃汀華)" w:date="2018-10-11T11:42:00Z"/>
          <w:noProof/>
        </w:rPr>
        <w:pPrChange w:id="639" w:author="mtk" w:date="2018-11-16T00:18:00Z">
          <w:pPr>
            <w:numPr>
              <w:numId w:val="6"/>
            </w:numPr>
            <w:ind w:left="720" w:hanging="360"/>
          </w:pPr>
        </w:pPrChange>
      </w:pPr>
      <w:ins w:id="640" w:author="Althea Huang (黃汀華)" w:date="2018-10-11T11:42:00Z">
        <w:r>
          <w:rPr>
            <w:rFonts w:eastAsia="Times New Roman"/>
            <w:noProof/>
          </w:rPr>
          <w:t>measurement object</w:t>
        </w:r>
        <w:r>
          <w:rPr>
            <w:i/>
            <w:noProof/>
          </w:rPr>
          <w:t xml:space="preserve"> i</w:t>
        </w:r>
        <w:r>
          <w:rPr>
            <w:noProof/>
          </w:rPr>
          <w:t xml:space="preserve"> is an interfrequency or interRAT measurement object, </w:t>
        </w:r>
        <w:r w:rsidRPr="000C0F9F">
          <w:rPr>
            <w:noProof/>
            <w:rPrChange w:id="641" w:author="mtk" w:date="2018-11-14T08:56:00Z">
              <w:rPr>
                <w:i/>
                <w:noProof/>
              </w:rPr>
            </w:rPrChange>
          </w:rPr>
          <w:t>CSSF</w:t>
        </w:r>
        <w:proofErr w:type="spellStart"/>
        <w:r w:rsidRPr="000C0F9F">
          <w:rPr>
            <w:vertAlign w:val="subscript"/>
            <w:rPrChange w:id="642" w:author="mtk" w:date="2018-11-14T08:56:00Z">
              <w:rPr>
                <w:i/>
                <w:vertAlign w:val="subscript"/>
              </w:rPr>
            </w:rPrChange>
          </w:rPr>
          <w:t>within_gap,i</w:t>
        </w:r>
        <w:proofErr w:type="spellEnd"/>
        <w:r>
          <w:rPr>
            <w:noProof/>
          </w:rPr>
          <w:t xml:space="preserve"> is the maximum among</w:t>
        </w:r>
      </w:ins>
    </w:p>
    <w:p w:rsidR="00156FD1" w:rsidRPr="00FA2D4F" w:rsidRDefault="008F2CF3">
      <w:pPr>
        <w:numPr>
          <w:ilvl w:val="0"/>
          <w:numId w:val="4"/>
        </w:numPr>
        <w:ind w:left="1176"/>
        <w:rPr>
          <w:ins w:id="643" w:author="Althea Huang (黃汀華)" w:date="2018-10-11T11:42:00Z"/>
          <w:noProof/>
        </w:rPr>
        <w:pPrChange w:id="644" w:author="mtk" w:date="2018-11-16T00:18:00Z">
          <w:pPr>
            <w:numPr>
              <w:numId w:val="4"/>
            </w:numPr>
            <w:ind w:left="928" w:hanging="360"/>
          </w:pPr>
        </w:pPrChange>
      </w:pPr>
      <w:ins w:id="645" w:author="mtk" w:date="2018-11-13T13:04:00Z">
        <w:r>
          <w:rPr>
            <w:noProof/>
          </w:rPr>
          <w:t>ceil(R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>×</w:t>
        </w:r>
      </w:ins>
      <w:ins w:id="646" w:author="Althea Huang (黃汀華)" w:date="2018-10-11T11:42:00Z">
        <w:r w:rsidR="00156FD1">
          <w:rPr>
            <w:noProof/>
          </w:rPr>
          <w:t>K</w:t>
        </w:r>
        <w:r w:rsidR="00156FD1">
          <w:rPr>
            <w:noProof/>
            <w:vertAlign w:val="subscript"/>
          </w:rPr>
          <w:t>inter</w:t>
        </w:r>
        <w:r w:rsidR="00156FD1">
          <w:rPr>
            <w:noProof/>
          </w:rPr>
          <w:t>×M</w:t>
        </w:r>
        <w:r w:rsidR="00156FD1">
          <w:rPr>
            <w:noProof/>
            <w:vertAlign w:val="subscript"/>
          </w:rPr>
          <w:t>inter,i,j</w:t>
        </w:r>
      </w:ins>
      <w:ins w:id="647" w:author="mtk" w:date="2018-11-13T13:04:00Z">
        <w:r>
          <w:rPr>
            <w:noProof/>
          </w:rPr>
          <w:t>)</w:t>
        </w:r>
      </w:ins>
      <w:ins w:id="648" w:author="Althea Huang (黃汀華)" w:date="2018-10-11T11:42:00Z">
        <w:r w:rsidR="00156FD1">
          <w:rPr>
            <w:noProof/>
          </w:rPr>
          <w:t xml:space="preserve"> in gaps where M</w:t>
        </w:r>
        <w:r w:rsidR="00156FD1">
          <w:rPr>
            <w:noProof/>
            <w:vertAlign w:val="subscript"/>
          </w:rPr>
          <w:t>intra,i,j</w:t>
        </w:r>
        <w:r w:rsidR="00156FD1">
          <w:rPr>
            <w:noProof/>
          </w:rPr>
          <w:t xml:space="preserve"> </w:t>
        </w:r>
        <w:r w:rsidR="00156FD1">
          <w:rPr>
            <w:rFonts w:hint="eastAsia"/>
            <w:noProof/>
          </w:rPr>
          <w:t>≠</w:t>
        </w:r>
        <w:r w:rsidR="00156FD1">
          <w:rPr>
            <w:noProof/>
          </w:rPr>
          <w:t xml:space="preserve">0, where </w:t>
        </w:r>
        <w:r w:rsidR="00156FD1">
          <w:rPr>
            <w:i/>
            <w:noProof/>
          </w:rPr>
          <w:t>j</w:t>
        </w:r>
        <w:r w:rsidR="00156FD1">
          <w:rPr>
            <w:noProof/>
          </w:rPr>
          <w:t xml:space="preserve">=0…(160/MGRP)-1 </w:t>
        </w:r>
      </w:ins>
    </w:p>
    <w:p w:rsidR="00156FD1" w:rsidRPr="00FA2D4F" w:rsidRDefault="008F2CF3">
      <w:pPr>
        <w:numPr>
          <w:ilvl w:val="0"/>
          <w:numId w:val="4"/>
        </w:numPr>
        <w:ind w:left="1176"/>
        <w:rPr>
          <w:ins w:id="649" w:author="Althea Huang (黃汀華)" w:date="2018-10-11T11:42:00Z"/>
          <w:noProof/>
        </w:rPr>
        <w:pPrChange w:id="650" w:author="mtk" w:date="2018-11-16T00:18:00Z">
          <w:pPr>
            <w:numPr>
              <w:numId w:val="4"/>
            </w:numPr>
            <w:ind w:left="928" w:hanging="360"/>
          </w:pPr>
        </w:pPrChange>
      </w:pPr>
      <w:ins w:id="651" w:author="mtk" w:date="2018-11-13T13:04:00Z">
        <w:r>
          <w:rPr>
            <w:noProof/>
          </w:rPr>
          <w:t>ceil(R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>×</w:t>
        </w:r>
      </w:ins>
      <w:ins w:id="652" w:author="Althea Huang (黃汀華)" w:date="2018-10-11T11:42:00Z">
        <w:r w:rsidR="00156FD1">
          <w:rPr>
            <w:noProof/>
          </w:rPr>
          <w:t>M</w:t>
        </w:r>
        <w:r w:rsidR="00156FD1">
          <w:rPr>
            <w:noProof/>
            <w:vertAlign w:val="subscript"/>
          </w:rPr>
          <w:t>inter,i,j</w:t>
        </w:r>
      </w:ins>
      <w:ins w:id="653" w:author="mtk" w:date="2018-11-13T13:04:00Z">
        <w:r>
          <w:rPr>
            <w:noProof/>
          </w:rPr>
          <w:t>)</w:t>
        </w:r>
      </w:ins>
      <w:ins w:id="654" w:author="Althea Huang (黃汀華)" w:date="2018-10-11T11:42:00Z">
        <w:r w:rsidR="00156FD1">
          <w:rPr>
            <w:noProof/>
            <w:vertAlign w:val="subscript"/>
          </w:rPr>
          <w:t xml:space="preserve"> </w:t>
        </w:r>
        <w:r w:rsidR="00156FD1">
          <w:rPr>
            <w:noProof/>
          </w:rPr>
          <w:t>in gaps where M</w:t>
        </w:r>
        <w:r w:rsidR="00156FD1">
          <w:rPr>
            <w:noProof/>
            <w:vertAlign w:val="subscript"/>
          </w:rPr>
          <w:t>intra,i,j</w:t>
        </w:r>
        <w:r w:rsidR="00156FD1">
          <w:rPr>
            <w:noProof/>
          </w:rPr>
          <w:t xml:space="preserve">=0, where </w:t>
        </w:r>
        <w:r w:rsidR="00156FD1">
          <w:rPr>
            <w:i/>
            <w:noProof/>
          </w:rPr>
          <w:t>j</w:t>
        </w:r>
        <w:r w:rsidR="00156FD1">
          <w:rPr>
            <w:noProof/>
          </w:rPr>
          <w:t>=0…(160/MGRP)-1</w:t>
        </w:r>
      </w:ins>
    </w:p>
    <w:p w:rsidR="00156FD1" w:rsidRPr="00156FD1" w:rsidRDefault="00156FD1" w:rsidP="00B03DD0"/>
    <w:bookmarkEnd w:id="2"/>
    <w:bookmarkEnd w:id="3"/>
    <w:bookmarkEnd w:id="4"/>
    <w:bookmarkEnd w:id="5"/>
    <w:bookmarkEnd w:id="6"/>
    <w:bookmarkEnd w:id="7"/>
    <w:bookmarkEnd w:id="8"/>
    <w:bookmarkEnd w:id="9"/>
    <w:p w:rsidR="00B03DD0" w:rsidRPr="003319BD" w:rsidDel="0050678B" w:rsidRDefault="00B03DD0" w:rsidP="00B03DD0">
      <w:pPr>
        <w:rPr>
          <w:del w:id="655" w:author="mtk" w:date="2018-11-14T09:07:00Z"/>
          <w:rFonts w:eastAsia="MS Mincho"/>
          <w:noProof/>
          <w:color w:val="FF0000"/>
          <w:lang w:eastAsia="ja-JP"/>
        </w:rPr>
      </w:pPr>
      <w:r w:rsidRPr="00C86602">
        <w:rPr>
          <w:highlight w:val="yellow"/>
          <w:lang w:val="en-US"/>
        </w:rPr>
        <w:t>----------------------</w:t>
      </w:r>
      <w:r>
        <w:rPr>
          <w:highlight w:val="yellow"/>
          <w:lang w:val="en-US"/>
        </w:rPr>
        <w:t>----------</w:t>
      </w:r>
      <w:r w:rsidRPr="00C86602">
        <w:rPr>
          <w:highlight w:val="yellow"/>
          <w:lang w:val="en-US"/>
        </w:rPr>
        <w:t>----</w:t>
      </w:r>
      <w:r>
        <w:rPr>
          <w:highlight w:val="yellow"/>
          <w:lang w:val="en-US"/>
        </w:rPr>
        <w:t>-----------------------</w:t>
      </w:r>
      <w:r>
        <w:rPr>
          <w:rFonts w:eastAsia="MS Mincho" w:hint="eastAsia"/>
          <w:highlight w:val="yellow"/>
          <w:lang w:val="en-US" w:eastAsia="ja-JP"/>
        </w:rPr>
        <w:t xml:space="preserve"> </w:t>
      </w:r>
      <w:r>
        <w:rPr>
          <w:rFonts w:eastAsia="MS Mincho"/>
          <w:highlight w:val="yellow"/>
          <w:lang w:val="en-US" w:eastAsia="ja-JP"/>
        </w:rPr>
        <w:t>E</w:t>
      </w:r>
      <w:r>
        <w:rPr>
          <w:rFonts w:eastAsia="MS Mincho" w:hint="eastAsia"/>
          <w:highlight w:val="yellow"/>
          <w:lang w:val="en-US" w:eastAsia="ja-JP"/>
        </w:rPr>
        <w:t>nd o</w:t>
      </w:r>
      <w:r>
        <w:rPr>
          <w:rFonts w:hint="eastAsia"/>
          <w:highlight w:val="yellow"/>
          <w:lang w:val="en-US" w:eastAsia="ko-KR"/>
        </w:rPr>
        <w:t>f Change</w:t>
      </w:r>
      <w:r w:rsidRPr="00C86602">
        <w:rPr>
          <w:highlight w:val="yellow"/>
          <w:lang w:val="en-US"/>
        </w:rPr>
        <w:t xml:space="preserve"> -------------</w:t>
      </w:r>
      <w:r>
        <w:rPr>
          <w:highlight w:val="yellow"/>
          <w:lang w:val="en-US"/>
        </w:rPr>
        <w:t>------</w:t>
      </w:r>
      <w:r w:rsidRPr="00C86602">
        <w:rPr>
          <w:highlight w:val="yellow"/>
          <w:lang w:val="en-US"/>
        </w:rPr>
        <w:t>--------------------------------------------</w:t>
      </w:r>
      <w:del w:id="656" w:author="mtk" w:date="2018-11-14T09:07:00Z">
        <w:r w:rsidRPr="00C86602" w:rsidDel="0050678B">
          <w:rPr>
            <w:highlight w:val="yellow"/>
            <w:lang w:val="en-US"/>
          </w:rPr>
          <w:delText>-</w:delText>
        </w:r>
      </w:del>
    </w:p>
    <w:p w:rsidR="00B03DD0" w:rsidDel="0050678B" w:rsidRDefault="00B03DD0">
      <w:pPr>
        <w:rPr>
          <w:del w:id="657" w:author="mtk" w:date="2018-11-14T09:07:00Z"/>
          <w:noProof/>
        </w:rPr>
        <w:sectPr w:rsidR="00B03DD0" w:rsidDel="005067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:rsidP="0050678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0C7" w:rsidRDefault="009D30C7">
      <w:r>
        <w:separator/>
      </w:r>
    </w:p>
  </w:endnote>
  <w:endnote w:type="continuationSeparator" w:id="0">
    <w:p w:rsidR="009D30C7" w:rsidRDefault="009D3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0C7" w:rsidRDefault="009D30C7">
      <w:r>
        <w:separator/>
      </w:r>
    </w:p>
  </w:footnote>
  <w:footnote w:type="continuationSeparator" w:id="0">
    <w:p w:rsidR="009D30C7" w:rsidRDefault="009D3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84D50"/>
    <w:multiLevelType w:val="hybridMultilevel"/>
    <w:tmpl w:val="6DC0D10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86E021B"/>
    <w:multiLevelType w:val="hybridMultilevel"/>
    <w:tmpl w:val="520E49A2"/>
    <w:lvl w:ilvl="0" w:tplc="E362E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0CD37B1"/>
    <w:multiLevelType w:val="hybridMultilevel"/>
    <w:tmpl w:val="864A257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D5CD8"/>
    <w:multiLevelType w:val="hybridMultilevel"/>
    <w:tmpl w:val="69B4917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C6C79"/>
    <w:multiLevelType w:val="hybridMultilevel"/>
    <w:tmpl w:val="520E49A2"/>
    <w:lvl w:ilvl="0" w:tplc="E362E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2EE5F94"/>
    <w:multiLevelType w:val="hybridMultilevel"/>
    <w:tmpl w:val="520E49A2"/>
    <w:lvl w:ilvl="0" w:tplc="E362E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B442381"/>
    <w:multiLevelType w:val="multilevel"/>
    <w:tmpl w:val="8C005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thea Huang (黃汀華)">
    <w15:presenceInfo w15:providerId="AD" w15:userId="S-1-5-21-1711831044-1024940897-1435325219-95549"/>
  </w15:person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0F9F"/>
    <w:rsid w:val="000C6598"/>
    <w:rsid w:val="00126356"/>
    <w:rsid w:val="00145D43"/>
    <w:rsid w:val="00156FD1"/>
    <w:rsid w:val="00192C46"/>
    <w:rsid w:val="001A08B3"/>
    <w:rsid w:val="001A7B60"/>
    <w:rsid w:val="001B52F0"/>
    <w:rsid w:val="001B7A65"/>
    <w:rsid w:val="001E41F3"/>
    <w:rsid w:val="0024022A"/>
    <w:rsid w:val="0026004D"/>
    <w:rsid w:val="002640DD"/>
    <w:rsid w:val="00275D12"/>
    <w:rsid w:val="00284FEB"/>
    <w:rsid w:val="002860C4"/>
    <w:rsid w:val="002959B6"/>
    <w:rsid w:val="002B38E9"/>
    <w:rsid w:val="002B5741"/>
    <w:rsid w:val="00303F88"/>
    <w:rsid w:val="00305409"/>
    <w:rsid w:val="003609EF"/>
    <w:rsid w:val="0036231A"/>
    <w:rsid w:val="00374DD4"/>
    <w:rsid w:val="003900AF"/>
    <w:rsid w:val="003E1A36"/>
    <w:rsid w:val="00410371"/>
    <w:rsid w:val="004242F1"/>
    <w:rsid w:val="004B75B7"/>
    <w:rsid w:val="004F4740"/>
    <w:rsid w:val="0050678B"/>
    <w:rsid w:val="0051580D"/>
    <w:rsid w:val="00547111"/>
    <w:rsid w:val="00592D74"/>
    <w:rsid w:val="005E2C44"/>
    <w:rsid w:val="00607AD8"/>
    <w:rsid w:val="00621188"/>
    <w:rsid w:val="006257ED"/>
    <w:rsid w:val="00695808"/>
    <w:rsid w:val="006B46FB"/>
    <w:rsid w:val="006E21FB"/>
    <w:rsid w:val="007305E3"/>
    <w:rsid w:val="007827F4"/>
    <w:rsid w:val="00792342"/>
    <w:rsid w:val="007977A8"/>
    <w:rsid w:val="007B512A"/>
    <w:rsid w:val="007C2097"/>
    <w:rsid w:val="007D6A07"/>
    <w:rsid w:val="007F7259"/>
    <w:rsid w:val="008040A8"/>
    <w:rsid w:val="00813BBF"/>
    <w:rsid w:val="008279FA"/>
    <w:rsid w:val="008626E7"/>
    <w:rsid w:val="00870EE7"/>
    <w:rsid w:val="008803AA"/>
    <w:rsid w:val="008A45A6"/>
    <w:rsid w:val="008F2CF3"/>
    <w:rsid w:val="008F686C"/>
    <w:rsid w:val="009148DE"/>
    <w:rsid w:val="00935A35"/>
    <w:rsid w:val="0097498C"/>
    <w:rsid w:val="009777D9"/>
    <w:rsid w:val="00991B88"/>
    <w:rsid w:val="009A5753"/>
    <w:rsid w:val="009A579D"/>
    <w:rsid w:val="009D30C7"/>
    <w:rsid w:val="009E1F2D"/>
    <w:rsid w:val="009E3297"/>
    <w:rsid w:val="009F734F"/>
    <w:rsid w:val="00A246B6"/>
    <w:rsid w:val="00A47E70"/>
    <w:rsid w:val="00A50CF0"/>
    <w:rsid w:val="00A7671C"/>
    <w:rsid w:val="00AA2CBC"/>
    <w:rsid w:val="00AB7A93"/>
    <w:rsid w:val="00AC5820"/>
    <w:rsid w:val="00AD1CD8"/>
    <w:rsid w:val="00AF335B"/>
    <w:rsid w:val="00AF6982"/>
    <w:rsid w:val="00B03DD0"/>
    <w:rsid w:val="00B12A6E"/>
    <w:rsid w:val="00B258BB"/>
    <w:rsid w:val="00B54B41"/>
    <w:rsid w:val="00B67B97"/>
    <w:rsid w:val="00B968C8"/>
    <w:rsid w:val="00BA3EC5"/>
    <w:rsid w:val="00BA51D9"/>
    <w:rsid w:val="00BB5DFC"/>
    <w:rsid w:val="00BD279D"/>
    <w:rsid w:val="00BD6BB8"/>
    <w:rsid w:val="00C611E1"/>
    <w:rsid w:val="00C66BA2"/>
    <w:rsid w:val="00C77B7B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85E43"/>
    <w:rsid w:val="00EB09B7"/>
    <w:rsid w:val="00EC527D"/>
    <w:rsid w:val="00ED2BDA"/>
    <w:rsid w:val="00EE7D7C"/>
    <w:rsid w:val="00F25D98"/>
    <w:rsid w:val="00F300FB"/>
    <w:rsid w:val="00F323C4"/>
    <w:rsid w:val="00F617F6"/>
    <w:rsid w:val="00FA5DA3"/>
    <w:rsid w:val="00FB07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DF191CA-7A49-413E-A3A7-6440759C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03DD0"/>
    <w:rPr>
      <w:rFonts w:ascii="Arial" w:hAnsi="Arial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B03DD0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03DD0"/>
    <w:rPr>
      <w:rFonts w:ascii="Arial" w:eastAsia="MS Mincho" w:hAnsi="Arial" w:cs="Arial"/>
      <w:sz w:val="24"/>
      <w:szCs w:val="24"/>
      <w:lang w:val="en-US" w:eastAsia="en-US"/>
    </w:rPr>
  </w:style>
  <w:style w:type="paragraph" w:styleId="af1">
    <w:name w:val="Body Text"/>
    <w:basedOn w:val="a"/>
    <w:link w:val="af2"/>
    <w:semiHidden/>
    <w:unhideWhenUsed/>
    <w:rsid w:val="00B03DD0"/>
    <w:pPr>
      <w:spacing w:after="120"/>
    </w:pPr>
  </w:style>
  <w:style w:type="character" w:customStyle="1" w:styleId="af2">
    <w:name w:val="本文 字元"/>
    <w:basedOn w:val="a0"/>
    <w:link w:val="af1"/>
    <w:semiHidden/>
    <w:rsid w:val="00B03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FAE45-996B-4C8E-AB10-5B2DA0AA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2041</Words>
  <Characters>11634</Characters>
  <Application>Microsoft Office Word</Application>
  <DocSecurity>0</DocSecurity>
  <Lines>96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2</cp:revision>
  <cp:lastPrinted>1899-12-31T23:00:00Z</cp:lastPrinted>
  <dcterms:created xsi:type="dcterms:W3CDTF">2018-11-16T17:39:00Z</dcterms:created>
  <dcterms:modified xsi:type="dcterms:W3CDTF">2018-11-16T17:39:00Z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